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B12CD" w14:textId="0A39E625" w:rsidR="665E91BE" w:rsidRPr="00CC1759" w:rsidRDefault="665E91BE" w:rsidP="6AA7B1C4">
      <w:pPr>
        <w:jc w:val="center"/>
        <w:rPr>
          <w:rFonts w:ascii="Bookman Old Style" w:hAnsi="Bookman Old Style" w:cs="Arial"/>
          <w:b/>
          <w:bCs/>
          <w:color w:val="FF0000"/>
          <w:sz w:val="22"/>
          <w:szCs w:val="22"/>
        </w:rPr>
      </w:pPr>
      <w:r w:rsidRPr="00CC1759">
        <w:rPr>
          <w:rFonts w:ascii="Bookman Old Style" w:hAnsi="Bookman Old Style" w:cs="Arial"/>
          <w:noProof/>
          <w:sz w:val="22"/>
          <w:szCs w:val="22"/>
        </w:rPr>
        <w:drawing>
          <wp:inline distT="0" distB="0" distL="0" distR="0" wp14:anchorId="66FE27DD" wp14:editId="25F4C844">
            <wp:extent cx="1483360" cy="591466"/>
            <wp:effectExtent l="0" t="0" r="0" b="0"/>
            <wp:docPr id="1018846988" name="Picture 199603713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037139"/>
                    <pic:cNvPicPr/>
                  </pic:nvPicPr>
                  <pic:blipFill>
                    <a:blip r:embed="rId11">
                      <a:extLst>
                        <a:ext uri="{28A0092B-C50C-407E-A947-70E740481C1C}">
                          <a14:useLocalDpi xmlns:a14="http://schemas.microsoft.com/office/drawing/2010/main" val="0"/>
                        </a:ext>
                      </a:extLst>
                    </a:blip>
                    <a:stretch>
                      <a:fillRect/>
                    </a:stretch>
                  </pic:blipFill>
                  <pic:spPr>
                    <a:xfrm>
                      <a:off x="0" y="0"/>
                      <a:ext cx="1483360" cy="591466"/>
                    </a:xfrm>
                    <a:prstGeom prst="rect">
                      <a:avLst/>
                    </a:prstGeom>
                  </pic:spPr>
                </pic:pic>
              </a:graphicData>
            </a:graphic>
          </wp:inline>
        </w:drawing>
      </w:r>
    </w:p>
    <w:p w14:paraId="29AB45A1" w14:textId="6D951A17" w:rsidR="003472BF" w:rsidRPr="00CC1759" w:rsidRDefault="003472BF" w:rsidP="5A010262">
      <w:pPr>
        <w:rPr>
          <w:rFonts w:ascii="Bookman Old Style" w:eastAsia="Arial" w:hAnsi="Bookman Old Style" w:cs="Arial"/>
          <w:b/>
          <w:bCs/>
          <w:sz w:val="22"/>
          <w:szCs w:val="22"/>
        </w:rPr>
      </w:pPr>
    </w:p>
    <w:p w14:paraId="0C16E875" w14:textId="65E08CF8" w:rsidR="009A7F0A" w:rsidRPr="00CC1759" w:rsidRDefault="009A7F0A" w:rsidP="5A010262">
      <w:pPr>
        <w:rPr>
          <w:rFonts w:ascii="Bookman Old Style" w:eastAsia="Arial" w:hAnsi="Bookman Old Style" w:cs="Arial"/>
          <w:b/>
          <w:bCs/>
          <w:sz w:val="22"/>
          <w:szCs w:val="22"/>
        </w:rPr>
      </w:pPr>
    </w:p>
    <w:p w14:paraId="728CF655" w14:textId="24D31ED4" w:rsidR="009A7F0A" w:rsidRPr="00CC1759" w:rsidRDefault="009A7F0A" w:rsidP="5A010262">
      <w:pPr>
        <w:rPr>
          <w:rFonts w:ascii="Bookman Old Style" w:eastAsia="Arial" w:hAnsi="Bookman Old Style" w:cs="Arial"/>
          <w:b/>
          <w:bCs/>
          <w:sz w:val="22"/>
          <w:szCs w:val="22"/>
        </w:rPr>
      </w:pPr>
    </w:p>
    <w:p w14:paraId="52527FE9" w14:textId="4201DFC4" w:rsidR="009A7F0A" w:rsidRPr="00CC1759" w:rsidRDefault="009A7F0A" w:rsidP="5A010262">
      <w:pPr>
        <w:rPr>
          <w:rFonts w:ascii="Bookman Old Style" w:eastAsia="Arial" w:hAnsi="Bookman Old Style" w:cs="Arial"/>
          <w:b/>
          <w:bCs/>
          <w:sz w:val="22"/>
          <w:szCs w:val="22"/>
        </w:rPr>
      </w:pPr>
    </w:p>
    <w:p w14:paraId="5CF23F0A" w14:textId="54693E7E" w:rsidR="009A7F0A" w:rsidRPr="00CC1759" w:rsidRDefault="009A7F0A" w:rsidP="5A010262">
      <w:pPr>
        <w:rPr>
          <w:rFonts w:ascii="Bookman Old Style" w:eastAsia="Arial" w:hAnsi="Bookman Old Style" w:cs="Arial"/>
          <w:b/>
          <w:bCs/>
          <w:sz w:val="22"/>
          <w:szCs w:val="22"/>
        </w:rPr>
      </w:pPr>
    </w:p>
    <w:p w14:paraId="648F5C23" w14:textId="77777777" w:rsidR="009A7F0A" w:rsidRPr="00CC1759" w:rsidRDefault="009A7F0A" w:rsidP="5A010262">
      <w:pPr>
        <w:rPr>
          <w:rFonts w:ascii="Bookman Old Style" w:eastAsia="Arial" w:hAnsi="Bookman Old Style" w:cs="Arial"/>
          <w:b/>
          <w:bCs/>
          <w:sz w:val="22"/>
          <w:szCs w:val="22"/>
        </w:rPr>
      </w:pPr>
    </w:p>
    <w:p w14:paraId="0FC21E0D" w14:textId="274997F8" w:rsidR="02CE2938" w:rsidRPr="00CC1759" w:rsidRDefault="02CE2938" w:rsidP="02CE2938">
      <w:pPr>
        <w:rPr>
          <w:rFonts w:ascii="Bookman Old Style" w:eastAsia="Arial" w:hAnsi="Bookman Old Style" w:cs="Arial"/>
          <w:b/>
          <w:bCs/>
          <w:sz w:val="22"/>
          <w:szCs w:val="22"/>
        </w:rPr>
      </w:pPr>
    </w:p>
    <w:p w14:paraId="1722BB47" w14:textId="77777777" w:rsidR="00844EFA" w:rsidRPr="00CC1759" w:rsidRDefault="00844EFA" w:rsidP="5A010262">
      <w:pPr>
        <w:rPr>
          <w:rFonts w:ascii="Bookman Old Style" w:eastAsia="Arial" w:hAnsi="Bookman Old Style" w:cs="Arial"/>
          <w:b/>
          <w:bCs/>
          <w:sz w:val="22"/>
          <w:szCs w:val="22"/>
        </w:rPr>
        <w:sectPr w:rsidR="00844EFA" w:rsidRPr="00CC1759" w:rsidSect="00021539">
          <w:headerReference w:type="even" r:id="rId12"/>
          <w:headerReference w:type="default" r:id="rId13"/>
          <w:footerReference w:type="even" r:id="rId14"/>
          <w:footerReference w:type="default" r:id="rId15"/>
          <w:headerReference w:type="first" r:id="rId16"/>
          <w:footerReference w:type="first" r:id="rId17"/>
          <w:pgSz w:w="12240" w:h="15840"/>
          <w:pgMar w:top="576" w:right="1008" w:bottom="432" w:left="1008" w:header="720" w:footer="720" w:gutter="0"/>
          <w:cols w:num="2" w:space="720"/>
          <w:docGrid w:linePitch="360"/>
        </w:sectPr>
      </w:pPr>
    </w:p>
    <w:p w14:paraId="5675A554" w14:textId="6F5125C4" w:rsidR="006158E5" w:rsidRPr="00CC1759" w:rsidRDefault="5A010262" w:rsidP="5A010262">
      <w:pPr>
        <w:rPr>
          <w:rFonts w:ascii="Bookman Old Style" w:eastAsia="Arial" w:hAnsi="Bookman Old Style" w:cs="Arial"/>
          <w:b/>
          <w:bCs/>
          <w:sz w:val="22"/>
          <w:szCs w:val="22"/>
        </w:rPr>
      </w:pPr>
      <w:r w:rsidRPr="00CC1759">
        <w:rPr>
          <w:rFonts w:ascii="Bookman Old Style" w:eastAsia="Arial" w:hAnsi="Bookman Old Style" w:cs="Arial"/>
          <w:b/>
          <w:bCs/>
          <w:sz w:val="22"/>
          <w:szCs w:val="22"/>
        </w:rPr>
        <w:t>WPSU Board of Representatives Meeting</w:t>
      </w:r>
      <w:r w:rsidR="009C2E73" w:rsidRPr="00CC1759">
        <w:rPr>
          <w:rFonts w:ascii="Bookman Old Style" w:eastAsia="Arial" w:hAnsi="Bookman Old Style" w:cs="Arial"/>
          <w:b/>
          <w:bCs/>
          <w:sz w:val="22"/>
          <w:szCs w:val="22"/>
        </w:rPr>
        <w:t xml:space="preserve"> Notes</w:t>
      </w:r>
    </w:p>
    <w:p w14:paraId="55B12A37" w14:textId="77777777" w:rsidR="001812AC" w:rsidRPr="00CC1759" w:rsidRDefault="5A010262" w:rsidP="5A010262">
      <w:pPr>
        <w:rPr>
          <w:rFonts w:ascii="Bookman Old Style" w:eastAsia="Arial" w:hAnsi="Bookman Old Style" w:cs="Arial"/>
          <w:b/>
          <w:bCs/>
          <w:sz w:val="22"/>
          <w:szCs w:val="22"/>
        </w:rPr>
      </w:pPr>
      <w:r w:rsidRPr="00CC1759">
        <w:rPr>
          <w:rFonts w:ascii="Bookman Old Style" w:eastAsia="Arial" w:hAnsi="Bookman Old Style" w:cs="Arial"/>
          <w:b/>
          <w:bCs/>
          <w:sz w:val="22"/>
          <w:szCs w:val="22"/>
        </w:rPr>
        <w:t>Tuesday,</w:t>
      </w:r>
      <w:r w:rsidR="009930B9" w:rsidRPr="00CC1759">
        <w:rPr>
          <w:rFonts w:ascii="Bookman Old Style" w:eastAsia="Arial" w:hAnsi="Bookman Old Style" w:cs="Arial"/>
          <w:b/>
          <w:bCs/>
          <w:sz w:val="22"/>
          <w:szCs w:val="22"/>
        </w:rPr>
        <w:t xml:space="preserve"> February 18</w:t>
      </w:r>
      <w:r w:rsidR="001812AC" w:rsidRPr="00CC1759">
        <w:rPr>
          <w:rFonts w:ascii="Bookman Old Style" w:eastAsia="Arial" w:hAnsi="Bookman Old Style" w:cs="Arial"/>
          <w:b/>
          <w:bCs/>
          <w:sz w:val="22"/>
          <w:szCs w:val="22"/>
        </w:rPr>
        <w:t>, 2020</w:t>
      </w:r>
    </w:p>
    <w:p w14:paraId="1126397F" w14:textId="7611F36E" w:rsidR="00844EFA" w:rsidRPr="00CC1759" w:rsidRDefault="001812AC" w:rsidP="5A010262">
      <w:pPr>
        <w:rPr>
          <w:rFonts w:ascii="Bookman Old Style" w:eastAsia="Arial" w:hAnsi="Bookman Old Style" w:cs="Arial"/>
          <w:b/>
          <w:bCs/>
          <w:sz w:val="22"/>
          <w:szCs w:val="22"/>
        </w:rPr>
        <w:sectPr w:rsidR="00844EFA" w:rsidRPr="00CC1759" w:rsidSect="00844EFA">
          <w:type w:val="continuous"/>
          <w:pgSz w:w="12240" w:h="15840"/>
          <w:pgMar w:top="576" w:right="1008" w:bottom="432" w:left="1008" w:header="720" w:footer="720" w:gutter="0"/>
          <w:cols w:space="720"/>
          <w:docGrid w:linePitch="360"/>
        </w:sectPr>
      </w:pPr>
      <w:r w:rsidRPr="00CC1759">
        <w:rPr>
          <w:rFonts w:ascii="Bookman Old Style" w:eastAsia="Arial" w:hAnsi="Bookman Old Style" w:cs="Arial"/>
          <w:b/>
          <w:bCs/>
          <w:sz w:val="22"/>
          <w:szCs w:val="22"/>
        </w:rPr>
        <w:t>324 Outreach Building</w:t>
      </w:r>
      <w:r w:rsidR="009930B9" w:rsidRPr="00CC1759">
        <w:rPr>
          <w:rFonts w:ascii="Bookman Old Style" w:eastAsia="Arial" w:hAnsi="Bookman Old Style" w:cs="Arial"/>
          <w:b/>
          <w:bCs/>
          <w:sz w:val="22"/>
          <w:szCs w:val="22"/>
        </w:rPr>
        <w:t xml:space="preserve"> or </w:t>
      </w:r>
      <w:r w:rsidRPr="00CC1759">
        <w:rPr>
          <w:rFonts w:ascii="Bookman Old Style" w:eastAsia="Arial" w:hAnsi="Bookman Old Style" w:cs="Arial"/>
          <w:b/>
          <w:bCs/>
          <w:sz w:val="22"/>
          <w:szCs w:val="22"/>
        </w:rPr>
        <w:t xml:space="preserve">via </w:t>
      </w:r>
      <w:r w:rsidR="009930B9" w:rsidRPr="00CC1759">
        <w:rPr>
          <w:rFonts w:ascii="Bookman Old Style" w:eastAsia="Arial" w:hAnsi="Bookman Old Style" w:cs="Arial"/>
          <w:b/>
          <w:bCs/>
          <w:sz w:val="22"/>
          <w:szCs w:val="22"/>
        </w:rPr>
        <w:t>Zoom Conference</w:t>
      </w:r>
    </w:p>
    <w:p w14:paraId="52D93B81" w14:textId="2A775C00" w:rsidR="009C2E73" w:rsidRPr="00CC1759" w:rsidRDefault="009C2E73" w:rsidP="5A010262">
      <w:pPr>
        <w:rPr>
          <w:rFonts w:ascii="Bookman Old Style" w:eastAsia="Arial" w:hAnsi="Bookman Old Style" w:cs="Arial"/>
          <w:b/>
          <w:bCs/>
          <w:sz w:val="22"/>
          <w:szCs w:val="22"/>
        </w:rPr>
      </w:pPr>
    </w:p>
    <w:p w14:paraId="1F6BB4F1" w14:textId="412012B3" w:rsidR="009C2E73" w:rsidRPr="00CC1759" w:rsidRDefault="00126F8A" w:rsidP="009C2E73">
      <w:pPr>
        <w:rPr>
          <w:rFonts w:ascii="Bookman Old Style" w:eastAsiaTheme="majorEastAsia" w:hAnsi="Bookman Old Style" w:cs="Arial"/>
          <w:b/>
          <w:bCs/>
          <w:sz w:val="22"/>
          <w:szCs w:val="22"/>
        </w:rPr>
      </w:pPr>
      <w:r w:rsidRPr="00CC1759">
        <w:rPr>
          <w:rFonts w:ascii="Bookman Old Style" w:eastAsiaTheme="majorEastAsia" w:hAnsi="Bookman Old Style" w:cs="Arial"/>
          <w:b/>
          <w:bCs/>
          <w:sz w:val="22"/>
          <w:szCs w:val="22"/>
        </w:rPr>
        <w:t>Board Members</w:t>
      </w:r>
      <w:r w:rsidR="009C2E73" w:rsidRPr="00CC1759">
        <w:rPr>
          <w:rFonts w:ascii="Bookman Old Style" w:eastAsiaTheme="majorEastAsia" w:hAnsi="Bookman Old Style" w:cs="Arial"/>
          <w:b/>
          <w:bCs/>
          <w:sz w:val="22"/>
          <w:szCs w:val="22"/>
        </w:rPr>
        <w:t xml:space="preserve"> Present:</w:t>
      </w:r>
    </w:p>
    <w:p w14:paraId="4C865D4D" w14:textId="443568DA" w:rsidR="00844EFA" w:rsidRPr="00CC1759" w:rsidRDefault="00844EFA" w:rsidP="009C2E73">
      <w:pPr>
        <w:rPr>
          <w:rFonts w:ascii="Bookman Old Style" w:eastAsiaTheme="majorEastAsia" w:hAnsi="Bookman Old Style" w:cs="Arial"/>
          <w:b/>
          <w:bCs/>
          <w:sz w:val="22"/>
          <w:szCs w:val="22"/>
        </w:rPr>
      </w:pPr>
    </w:p>
    <w:p w14:paraId="6242C02B" w14:textId="77777777" w:rsidR="00844EFA" w:rsidRPr="00CC1759" w:rsidRDefault="00844EFA" w:rsidP="00DC4F1B">
      <w:pPr>
        <w:ind w:left="900"/>
        <w:rPr>
          <w:rFonts w:ascii="Bookman Old Style" w:eastAsiaTheme="majorEastAsia" w:hAnsi="Bookman Old Style" w:cs="Arial"/>
          <w:bCs/>
          <w:sz w:val="22"/>
          <w:szCs w:val="22"/>
        </w:rPr>
        <w:sectPr w:rsidR="00844EFA" w:rsidRPr="00CC1759" w:rsidSect="00844EFA">
          <w:type w:val="continuous"/>
          <w:pgSz w:w="12240" w:h="15840"/>
          <w:pgMar w:top="576" w:right="1008" w:bottom="432" w:left="1008" w:header="720" w:footer="720" w:gutter="0"/>
          <w:cols w:space="720"/>
          <w:docGrid w:linePitch="360"/>
        </w:sectPr>
      </w:pPr>
    </w:p>
    <w:p w14:paraId="397D1A19" w14:textId="5EF4C049" w:rsidR="009C2E73" w:rsidRPr="00CC1759" w:rsidRDefault="00A857DE" w:rsidP="009930B9">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Tim A</w:t>
      </w:r>
      <w:r w:rsidR="009C2E73" w:rsidRPr="00CC1759">
        <w:rPr>
          <w:rFonts w:ascii="Bookman Old Style" w:eastAsiaTheme="majorEastAsia" w:hAnsi="Bookman Old Style" w:cs="Arial"/>
          <w:bCs/>
          <w:sz w:val="22"/>
          <w:szCs w:val="22"/>
        </w:rPr>
        <w:t>singer</w:t>
      </w:r>
    </w:p>
    <w:p w14:paraId="0F5F10FF" w14:textId="77777777"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Kate Bennett Truitt</w:t>
      </w:r>
    </w:p>
    <w:p w14:paraId="4D1BBDEF" w14:textId="33AC1C91"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Carline Crevecoeur</w:t>
      </w:r>
    </w:p>
    <w:p w14:paraId="6B398081" w14:textId="07ED4698"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Kelly Hastings</w:t>
      </w:r>
    </w:p>
    <w:p w14:paraId="5A480EBF" w14:textId="74693703" w:rsidR="00461730" w:rsidRPr="00CC1759" w:rsidRDefault="009930B9"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Matilda Illuzzi</w:t>
      </w:r>
    </w:p>
    <w:p w14:paraId="1803D332" w14:textId="2E6ECC70"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John Lacny</w:t>
      </w:r>
    </w:p>
    <w:p w14:paraId="0E6295B7" w14:textId="77777777" w:rsidR="009930B9" w:rsidRPr="00CC1759" w:rsidRDefault="009930B9"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Kevin Mead</w:t>
      </w:r>
    </w:p>
    <w:p w14:paraId="3FD1ABA5" w14:textId="76E5E4EE" w:rsidR="009C2E73" w:rsidRPr="00CC1759" w:rsidRDefault="009C2E73" w:rsidP="009A7F0A">
      <w:pPr>
        <w:ind w:left="900"/>
        <w:rPr>
          <w:rFonts w:ascii="Bookman Old Style" w:eastAsiaTheme="majorEastAsia" w:hAnsi="Bookman Old Style" w:cs="Arial"/>
          <w:bCs/>
          <w:sz w:val="22"/>
          <w:szCs w:val="22"/>
        </w:rPr>
      </w:pPr>
    </w:p>
    <w:p w14:paraId="77A1C5D1" w14:textId="77777777" w:rsidR="009930B9" w:rsidRPr="00CC1759" w:rsidRDefault="009930B9" w:rsidP="009930B9">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Gary Miller</w:t>
      </w:r>
    </w:p>
    <w:p w14:paraId="69B2B0C1" w14:textId="408547B7"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Jennifer Neely</w:t>
      </w:r>
    </w:p>
    <w:p w14:paraId="0733D7D3" w14:textId="77777777"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Greg Petersen</w:t>
      </w:r>
    </w:p>
    <w:p w14:paraId="30990287" w14:textId="7C718F66" w:rsidR="009930B9" w:rsidRPr="00CC1759" w:rsidRDefault="009930B9"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Rhonda Seaton</w:t>
      </w:r>
    </w:p>
    <w:p w14:paraId="64228408" w14:textId="0096B48C" w:rsidR="009C2E73" w:rsidRPr="00CC1759" w:rsidRDefault="009C2E73" w:rsidP="009A7F0A">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Sara Songer</w:t>
      </w:r>
    </w:p>
    <w:p w14:paraId="1F10A117" w14:textId="77777777" w:rsidR="00836C02" w:rsidRPr="00CC1759" w:rsidRDefault="009C2E73" w:rsidP="009A7F0A">
      <w:pPr>
        <w:ind w:left="900"/>
        <w:rPr>
          <w:rFonts w:ascii="Bookman Old Style" w:eastAsiaTheme="majorEastAsia" w:hAnsi="Bookman Old Style" w:cs="Arial"/>
          <w:sz w:val="22"/>
          <w:szCs w:val="22"/>
        </w:rPr>
      </w:pPr>
      <w:r w:rsidRPr="00CC1759">
        <w:rPr>
          <w:rFonts w:ascii="Bookman Old Style" w:eastAsiaTheme="majorEastAsia" w:hAnsi="Bookman Old Style" w:cs="Arial"/>
          <w:sz w:val="22"/>
          <w:szCs w:val="22"/>
        </w:rPr>
        <w:t>Melinda Stearns</w:t>
      </w:r>
    </w:p>
    <w:p w14:paraId="0195DB0E" w14:textId="33AEC7B0" w:rsidR="00844EFA" w:rsidRPr="00CC1759" w:rsidRDefault="00F2421D" w:rsidP="00F2421D">
      <w:pPr>
        <w:ind w:left="900"/>
        <w:rPr>
          <w:rFonts w:ascii="Bookman Old Style" w:eastAsiaTheme="majorEastAsia" w:hAnsi="Bookman Old Style" w:cs="Arial"/>
          <w:b/>
          <w:bCs/>
          <w:sz w:val="22"/>
          <w:szCs w:val="22"/>
        </w:rPr>
        <w:sectPr w:rsidR="00844EFA" w:rsidRPr="00CC1759" w:rsidSect="00844EFA">
          <w:type w:val="continuous"/>
          <w:pgSz w:w="12240" w:h="15840"/>
          <w:pgMar w:top="576" w:right="1008" w:bottom="432" w:left="1008" w:header="720" w:footer="720" w:gutter="0"/>
          <w:cols w:num="2" w:space="720"/>
          <w:docGrid w:linePitch="360"/>
        </w:sectPr>
      </w:pPr>
      <w:r w:rsidRPr="00CC1759">
        <w:rPr>
          <w:rFonts w:ascii="Bookman Old Style" w:eastAsiaTheme="majorEastAsia" w:hAnsi="Bookman Old Style" w:cs="Arial"/>
          <w:sz w:val="22"/>
          <w:szCs w:val="22"/>
        </w:rPr>
        <w:t>Donnan Stoicovy</w:t>
      </w:r>
    </w:p>
    <w:p w14:paraId="6A13BE9C" w14:textId="77777777" w:rsidR="00844EFA" w:rsidRPr="00CC1759" w:rsidRDefault="00844EFA" w:rsidP="00844EFA">
      <w:pPr>
        <w:rPr>
          <w:rFonts w:ascii="Bookman Old Style" w:eastAsiaTheme="majorEastAsia" w:hAnsi="Bookman Old Style" w:cs="Arial"/>
          <w:b/>
          <w:bCs/>
          <w:sz w:val="22"/>
          <w:szCs w:val="22"/>
        </w:rPr>
        <w:sectPr w:rsidR="00844EFA" w:rsidRPr="00CC1759" w:rsidSect="00021539">
          <w:type w:val="continuous"/>
          <w:pgSz w:w="12240" w:h="15840"/>
          <w:pgMar w:top="576" w:right="1008" w:bottom="432" w:left="1008" w:header="720" w:footer="720" w:gutter="0"/>
          <w:cols w:space="720"/>
          <w:docGrid w:linePitch="360"/>
        </w:sectPr>
      </w:pPr>
    </w:p>
    <w:p w14:paraId="2F69A318" w14:textId="5B129E27" w:rsidR="009C2E73" w:rsidRPr="00CC1759" w:rsidRDefault="009C2E73" w:rsidP="00DC4F1B">
      <w:pPr>
        <w:rPr>
          <w:rFonts w:ascii="Bookman Old Style" w:eastAsiaTheme="majorEastAsia" w:hAnsi="Bookman Old Style" w:cs="Arial"/>
          <w:b/>
          <w:bCs/>
          <w:sz w:val="22"/>
          <w:szCs w:val="22"/>
        </w:rPr>
      </w:pPr>
      <w:r w:rsidRPr="00CC1759">
        <w:rPr>
          <w:rFonts w:ascii="Bookman Old Style" w:eastAsiaTheme="majorEastAsia" w:hAnsi="Bookman Old Style" w:cs="Arial"/>
          <w:b/>
          <w:bCs/>
          <w:sz w:val="22"/>
          <w:szCs w:val="22"/>
        </w:rPr>
        <w:t>Staff Members Present:</w:t>
      </w:r>
    </w:p>
    <w:p w14:paraId="0CD30294" w14:textId="77777777" w:rsidR="00836C02" w:rsidRPr="00CC1759" w:rsidRDefault="00836C02" w:rsidP="009C2E73">
      <w:pPr>
        <w:tabs>
          <w:tab w:val="left" w:pos="990"/>
        </w:tabs>
        <w:ind w:left="990"/>
        <w:rPr>
          <w:rFonts w:ascii="Bookman Old Style" w:eastAsiaTheme="majorEastAsia" w:hAnsi="Bookman Old Style" w:cs="Arial"/>
          <w:bCs/>
          <w:sz w:val="22"/>
          <w:szCs w:val="22"/>
        </w:rPr>
      </w:pPr>
    </w:p>
    <w:p w14:paraId="7369D77D" w14:textId="77777777" w:rsidR="00021539" w:rsidRPr="00CC1759" w:rsidRDefault="00021539" w:rsidP="009C2E73">
      <w:pPr>
        <w:tabs>
          <w:tab w:val="left" w:pos="990"/>
        </w:tabs>
        <w:ind w:left="990"/>
        <w:rPr>
          <w:rFonts w:ascii="Bookman Old Style" w:eastAsiaTheme="majorEastAsia" w:hAnsi="Bookman Old Style" w:cs="Arial"/>
          <w:bCs/>
          <w:sz w:val="22"/>
          <w:szCs w:val="22"/>
        </w:rPr>
        <w:sectPr w:rsidR="00021539" w:rsidRPr="00CC1759" w:rsidSect="00021539">
          <w:type w:val="continuous"/>
          <w:pgSz w:w="12240" w:h="15840"/>
          <w:pgMar w:top="576" w:right="1008" w:bottom="432" w:left="1008" w:header="720" w:footer="720" w:gutter="0"/>
          <w:cols w:space="720"/>
          <w:docGrid w:linePitch="360"/>
        </w:sectPr>
      </w:pPr>
    </w:p>
    <w:p w14:paraId="5D28729E" w14:textId="058CAB97"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Don Bedell</w:t>
      </w:r>
    </w:p>
    <w:p w14:paraId="73C1ED1D" w14:textId="77777777"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Rob Butler</w:t>
      </w:r>
    </w:p>
    <w:p w14:paraId="19533E96" w14:textId="63E9AD17"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Carolyn Donaldson</w:t>
      </w:r>
    </w:p>
    <w:p w14:paraId="2994D0F8" w14:textId="77777777"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Jeff Hughes</w:t>
      </w:r>
    </w:p>
    <w:p w14:paraId="4D2170B7" w14:textId="77777777"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Tracey Huston</w:t>
      </w:r>
    </w:p>
    <w:p w14:paraId="16EE0648" w14:textId="66316113" w:rsidR="009C2E73" w:rsidRPr="00CC1759" w:rsidRDefault="009C2E73"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Toni Irvin</w:t>
      </w:r>
    </w:p>
    <w:p w14:paraId="0F65F2D1" w14:textId="57D0D883" w:rsidR="00021539" w:rsidRPr="00CC1759" w:rsidRDefault="00021539" w:rsidP="009930B9">
      <w:pPr>
        <w:tabs>
          <w:tab w:val="left" w:pos="990"/>
        </w:tabs>
        <w:rPr>
          <w:rFonts w:ascii="Bookman Old Style" w:eastAsiaTheme="majorEastAsia" w:hAnsi="Bookman Old Style" w:cs="Arial"/>
          <w:bCs/>
          <w:sz w:val="22"/>
          <w:szCs w:val="22"/>
        </w:rPr>
      </w:pPr>
    </w:p>
    <w:p w14:paraId="3A926000" w14:textId="13CB6792" w:rsidR="00021539" w:rsidRPr="00CC1759" w:rsidRDefault="00021539"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Mindy McMahon</w:t>
      </w:r>
    </w:p>
    <w:p w14:paraId="7D5101AF" w14:textId="5D043100" w:rsidR="00021539" w:rsidRPr="00CC1759" w:rsidRDefault="00021539"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Cece Merkel</w:t>
      </w:r>
    </w:p>
    <w:p w14:paraId="04D8BB13" w14:textId="09A02761" w:rsidR="00021539" w:rsidRPr="00CC1759" w:rsidRDefault="00021539"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Chrissy Moyer</w:t>
      </w:r>
    </w:p>
    <w:p w14:paraId="60135F8C" w14:textId="79DC336C" w:rsidR="00021539" w:rsidRPr="00CC1759" w:rsidRDefault="00021539"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Jessica Peters</w:t>
      </w:r>
    </w:p>
    <w:p w14:paraId="0FADB76A" w14:textId="2F9992A2" w:rsidR="00021539" w:rsidRPr="00CC1759" w:rsidRDefault="00021539" w:rsidP="00454150">
      <w:pPr>
        <w:ind w:left="900"/>
        <w:rPr>
          <w:rFonts w:ascii="Bookman Old Style" w:eastAsiaTheme="majorEastAsia" w:hAnsi="Bookman Old Style" w:cs="Arial"/>
          <w:bCs/>
          <w:sz w:val="22"/>
          <w:szCs w:val="22"/>
        </w:rPr>
      </w:pPr>
      <w:r w:rsidRPr="00CC1759">
        <w:rPr>
          <w:rFonts w:ascii="Bookman Old Style" w:eastAsiaTheme="majorEastAsia" w:hAnsi="Bookman Old Style" w:cs="Arial"/>
          <w:bCs/>
          <w:sz w:val="22"/>
          <w:szCs w:val="22"/>
        </w:rPr>
        <w:t>Isabel Reinert</w:t>
      </w:r>
    </w:p>
    <w:p w14:paraId="51CCEA33" w14:textId="75DAF9D7" w:rsidR="00021539" w:rsidRPr="00CC1759" w:rsidRDefault="009930B9" w:rsidP="00454150">
      <w:pPr>
        <w:ind w:left="900"/>
        <w:rPr>
          <w:rFonts w:ascii="Bookman Old Style" w:eastAsiaTheme="majorEastAsia" w:hAnsi="Bookman Old Style" w:cs="Arial"/>
          <w:bCs/>
          <w:sz w:val="22"/>
          <w:szCs w:val="22"/>
        </w:rPr>
        <w:sectPr w:rsidR="00021539" w:rsidRPr="00CC1759" w:rsidSect="00021539">
          <w:type w:val="continuous"/>
          <w:pgSz w:w="12240" w:h="15840"/>
          <w:pgMar w:top="576" w:right="1008" w:bottom="432" w:left="1008" w:header="720" w:footer="720" w:gutter="0"/>
          <w:cols w:num="2" w:space="720"/>
          <w:docGrid w:linePitch="360"/>
        </w:sectPr>
      </w:pPr>
      <w:r w:rsidRPr="00CC1759">
        <w:rPr>
          <w:rFonts w:ascii="Bookman Old Style" w:eastAsiaTheme="majorEastAsia" w:hAnsi="Bookman Old Style" w:cs="Arial"/>
          <w:bCs/>
          <w:sz w:val="22"/>
          <w:szCs w:val="22"/>
        </w:rPr>
        <w:t>Cheraine Stanfor</w:t>
      </w:r>
      <w:r w:rsidR="0046541D" w:rsidRPr="00CC1759">
        <w:rPr>
          <w:rFonts w:ascii="Bookman Old Style" w:eastAsiaTheme="majorEastAsia" w:hAnsi="Bookman Old Style" w:cs="Arial"/>
          <w:bCs/>
          <w:sz w:val="22"/>
          <w:szCs w:val="22"/>
        </w:rPr>
        <w:t>d</w:t>
      </w:r>
    </w:p>
    <w:p w14:paraId="6F4C5499" w14:textId="2AA1FBB9" w:rsidR="00DF23E0" w:rsidRPr="00CC1759" w:rsidRDefault="5A010262" w:rsidP="5A010262">
      <w:pPr>
        <w:rPr>
          <w:rFonts w:ascii="Bookman Old Style" w:eastAsia="Arial" w:hAnsi="Bookman Old Style" w:cs="Arial"/>
          <w:b/>
          <w:bCs/>
          <w:sz w:val="22"/>
          <w:szCs w:val="22"/>
        </w:rPr>
      </w:pPr>
      <w:r w:rsidRPr="00CC1759">
        <w:rPr>
          <w:rFonts w:ascii="Bookman Old Style" w:eastAsia="Arial" w:hAnsi="Bookman Old Style" w:cs="Arial"/>
          <w:b/>
          <w:bCs/>
          <w:sz w:val="22"/>
          <w:szCs w:val="22"/>
        </w:rPr>
        <w:t>Welcome</w:t>
      </w:r>
    </w:p>
    <w:p w14:paraId="4FD0DDEC" w14:textId="6F41B25C" w:rsidR="00D97CF8" w:rsidRPr="00CC1759" w:rsidRDefault="0010108A" w:rsidP="0046541D">
      <w:pPr>
        <w:tabs>
          <w:tab w:val="left" w:pos="1260"/>
          <w:tab w:val="left" w:pos="1620"/>
          <w:tab w:val="left" w:pos="1980"/>
          <w:tab w:val="left" w:pos="2340"/>
          <w:tab w:val="left" w:pos="2700"/>
          <w:tab w:val="left" w:pos="3060"/>
        </w:tabs>
        <w:rPr>
          <w:rFonts w:ascii="Bookman Old Style" w:eastAsiaTheme="majorEastAsia" w:hAnsi="Bookman Old Style" w:cs="Arial"/>
          <w:sz w:val="22"/>
          <w:szCs w:val="22"/>
        </w:rPr>
      </w:pPr>
      <w:r w:rsidRPr="00CC1759">
        <w:rPr>
          <w:rFonts w:ascii="Bookman Old Style" w:eastAsiaTheme="majorEastAsia" w:hAnsi="Bookman Old Style" w:cs="Arial"/>
          <w:sz w:val="22"/>
          <w:szCs w:val="22"/>
        </w:rPr>
        <w:t xml:space="preserve">Greg Petersen </w:t>
      </w:r>
      <w:r w:rsidR="00D97CF8" w:rsidRPr="00CC1759">
        <w:rPr>
          <w:rFonts w:ascii="Bookman Old Style" w:eastAsiaTheme="majorEastAsia" w:hAnsi="Bookman Old Style" w:cs="Arial"/>
          <w:sz w:val="22"/>
          <w:szCs w:val="22"/>
        </w:rPr>
        <w:t>called the meeting to order</w:t>
      </w:r>
      <w:r w:rsidR="00F2421D" w:rsidRPr="00CC1759">
        <w:rPr>
          <w:rFonts w:ascii="Bookman Old Style" w:eastAsiaTheme="majorEastAsia" w:hAnsi="Bookman Old Style" w:cs="Arial"/>
          <w:sz w:val="22"/>
          <w:szCs w:val="22"/>
        </w:rPr>
        <w:t>, welcomed the board</w:t>
      </w:r>
      <w:r w:rsidRPr="00CC1759">
        <w:rPr>
          <w:rFonts w:ascii="Bookman Old Style" w:eastAsiaTheme="majorEastAsia" w:hAnsi="Bookman Old Style" w:cs="Arial"/>
          <w:sz w:val="22"/>
          <w:szCs w:val="22"/>
        </w:rPr>
        <w:t>, introduced prospective new member</w:t>
      </w:r>
      <w:r w:rsidR="00454150" w:rsidRPr="00CC1759">
        <w:rPr>
          <w:rFonts w:ascii="Bookman Old Style" w:eastAsiaTheme="majorEastAsia" w:hAnsi="Bookman Old Style" w:cs="Arial"/>
          <w:sz w:val="22"/>
          <w:szCs w:val="22"/>
        </w:rPr>
        <w:t>s</w:t>
      </w:r>
      <w:r w:rsidRPr="00CC1759">
        <w:rPr>
          <w:rFonts w:ascii="Bookman Old Style" w:eastAsiaTheme="majorEastAsia" w:hAnsi="Bookman Old Style" w:cs="Arial"/>
          <w:sz w:val="22"/>
          <w:szCs w:val="22"/>
        </w:rPr>
        <w:t xml:space="preserve"> Jenn</w:t>
      </w:r>
      <w:r w:rsidR="001812AC" w:rsidRPr="00CC1759">
        <w:rPr>
          <w:rFonts w:ascii="Bookman Old Style" w:eastAsiaTheme="majorEastAsia" w:hAnsi="Bookman Old Style" w:cs="Arial"/>
          <w:sz w:val="22"/>
          <w:szCs w:val="22"/>
        </w:rPr>
        <w:t>ifer</w:t>
      </w:r>
      <w:r w:rsidRPr="00CC1759">
        <w:rPr>
          <w:rFonts w:ascii="Bookman Old Style" w:eastAsiaTheme="majorEastAsia" w:hAnsi="Bookman Old Style" w:cs="Arial"/>
          <w:sz w:val="22"/>
          <w:szCs w:val="22"/>
        </w:rPr>
        <w:t xml:space="preserve"> Judd </w:t>
      </w:r>
      <w:r w:rsidR="00454150" w:rsidRPr="00CC1759">
        <w:rPr>
          <w:rFonts w:ascii="Bookman Old Style" w:eastAsiaTheme="majorEastAsia" w:hAnsi="Bookman Old Style" w:cs="Arial"/>
          <w:sz w:val="22"/>
          <w:szCs w:val="22"/>
        </w:rPr>
        <w:t xml:space="preserve">(present at today’s meeting) and Amy Frank (not present) </w:t>
      </w:r>
      <w:r w:rsidRPr="00CC1759">
        <w:rPr>
          <w:rFonts w:ascii="Bookman Old Style" w:eastAsiaTheme="majorEastAsia" w:hAnsi="Bookman Old Style" w:cs="Arial"/>
          <w:sz w:val="22"/>
          <w:szCs w:val="22"/>
        </w:rPr>
        <w:t>a</w:t>
      </w:r>
      <w:r w:rsidR="00D97CF8" w:rsidRPr="00CC1759">
        <w:rPr>
          <w:rFonts w:ascii="Bookman Old Style" w:eastAsiaTheme="majorEastAsia" w:hAnsi="Bookman Old Style" w:cs="Arial"/>
          <w:sz w:val="22"/>
          <w:szCs w:val="22"/>
        </w:rPr>
        <w:t xml:space="preserve">nd </w:t>
      </w:r>
      <w:r w:rsidR="00F2421D" w:rsidRPr="00CC1759">
        <w:rPr>
          <w:rFonts w:ascii="Bookman Old Style" w:eastAsiaTheme="majorEastAsia" w:hAnsi="Bookman Old Style" w:cs="Arial"/>
          <w:sz w:val="22"/>
          <w:szCs w:val="22"/>
        </w:rPr>
        <w:t xml:space="preserve">outlined </w:t>
      </w:r>
      <w:r w:rsidR="00D97CF8" w:rsidRPr="00CC1759">
        <w:rPr>
          <w:rFonts w:ascii="Bookman Old Style" w:eastAsiaTheme="majorEastAsia" w:hAnsi="Bookman Old Style" w:cs="Arial"/>
          <w:sz w:val="22"/>
          <w:szCs w:val="22"/>
        </w:rPr>
        <w:t xml:space="preserve">the agenda.  </w:t>
      </w:r>
    </w:p>
    <w:p w14:paraId="46645940" w14:textId="306145FB" w:rsidR="00454150" w:rsidRPr="00CC1759" w:rsidRDefault="00454150" w:rsidP="0046541D">
      <w:pPr>
        <w:pStyle w:val="ListParagraph"/>
        <w:numPr>
          <w:ilvl w:val="0"/>
          <w:numId w:val="32"/>
        </w:numPr>
        <w:tabs>
          <w:tab w:val="left" w:pos="1260"/>
          <w:tab w:val="left" w:pos="1620"/>
          <w:tab w:val="left" w:pos="1980"/>
          <w:tab w:val="left" w:pos="2340"/>
          <w:tab w:val="left" w:pos="2700"/>
          <w:tab w:val="left" w:pos="3060"/>
        </w:tabs>
        <w:rPr>
          <w:rFonts w:ascii="Bookman Old Style" w:eastAsiaTheme="majorEastAsia" w:hAnsi="Bookman Old Style" w:cs="Arial"/>
          <w:sz w:val="22"/>
          <w:szCs w:val="22"/>
        </w:rPr>
      </w:pPr>
      <w:r w:rsidRPr="00CC1759">
        <w:rPr>
          <w:rFonts w:ascii="Bookman Old Style" w:eastAsiaTheme="majorEastAsia" w:hAnsi="Bookman Old Style" w:cs="Arial"/>
          <w:sz w:val="22"/>
          <w:szCs w:val="22"/>
        </w:rPr>
        <w:t>Approval of November meeting minutes</w:t>
      </w:r>
    </w:p>
    <w:p w14:paraId="1ADE9256" w14:textId="15802130" w:rsidR="00D97CF8" w:rsidRPr="00CC1759" w:rsidRDefault="00D97CF8"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Theme="majorEastAsia" w:hAnsi="Bookman Old Style" w:cs="Arial"/>
          <w:sz w:val="22"/>
          <w:szCs w:val="22"/>
        </w:rPr>
      </w:pPr>
      <w:r w:rsidRPr="00CC1759">
        <w:rPr>
          <w:rFonts w:ascii="Bookman Old Style" w:eastAsiaTheme="majorEastAsia" w:hAnsi="Bookman Old Style" w:cs="Arial"/>
          <w:sz w:val="22"/>
          <w:szCs w:val="22"/>
        </w:rPr>
        <w:t>A motion was made</w:t>
      </w:r>
      <w:r w:rsidR="00454150" w:rsidRPr="00CC1759">
        <w:rPr>
          <w:rFonts w:ascii="Bookman Old Style" w:eastAsiaTheme="majorEastAsia" w:hAnsi="Bookman Old Style" w:cs="Arial"/>
          <w:sz w:val="22"/>
          <w:szCs w:val="22"/>
        </w:rPr>
        <w:t xml:space="preserve"> (Melinda)</w:t>
      </w:r>
      <w:r w:rsidRPr="00CC1759">
        <w:rPr>
          <w:rFonts w:ascii="Bookman Old Style" w:eastAsiaTheme="majorEastAsia" w:hAnsi="Bookman Old Style" w:cs="Arial"/>
          <w:sz w:val="22"/>
          <w:szCs w:val="22"/>
        </w:rPr>
        <w:t xml:space="preserve"> and seconded </w:t>
      </w:r>
      <w:r w:rsidR="00454150" w:rsidRPr="00CC1759">
        <w:rPr>
          <w:rFonts w:ascii="Bookman Old Style" w:eastAsiaTheme="majorEastAsia" w:hAnsi="Bookman Old Style" w:cs="Arial"/>
          <w:sz w:val="22"/>
          <w:szCs w:val="22"/>
        </w:rPr>
        <w:t xml:space="preserve">(Sara) </w:t>
      </w:r>
      <w:r w:rsidRPr="00CC1759">
        <w:rPr>
          <w:rFonts w:ascii="Bookman Old Style" w:eastAsiaTheme="majorEastAsia" w:hAnsi="Bookman Old Style" w:cs="Arial"/>
          <w:sz w:val="22"/>
          <w:szCs w:val="22"/>
        </w:rPr>
        <w:t xml:space="preserve">to approve the </w:t>
      </w:r>
      <w:r w:rsidR="001812AC" w:rsidRPr="00CC1759">
        <w:rPr>
          <w:rFonts w:ascii="Bookman Old Style" w:eastAsiaTheme="majorEastAsia" w:hAnsi="Bookman Old Style" w:cs="Arial"/>
          <w:sz w:val="22"/>
          <w:szCs w:val="22"/>
        </w:rPr>
        <w:t>November 19, 2019</w:t>
      </w:r>
      <w:r w:rsidRPr="00CC1759">
        <w:rPr>
          <w:rFonts w:ascii="Bookman Old Style" w:eastAsiaTheme="majorEastAsia" w:hAnsi="Bookman Old Style" w:cs="Arial"/>
          <w:sz w:val="22"/>
          <w:szCs w:val="22"/>
        </w:rPr>
        <w:t xml:space="preserve"> meeting notes as presented.</w:t>
      </w:r>
    </w:p>
    <w:p w14:paraId="17510F62" w14:textId="60CA483E" w:rsidR="00D97CF8" w:rsidRPr="00CC1759" w:rsidRDefault="00D97CF8"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Theme="majorEastAsia" w:hAnsi="Bookman Old Style" w:cs="Arial"/>
          <w:sz w:val="22"/>
          <w:szCs w:val="22"/>
        </w:rPr>
      </w:pPr>
      <w:r w:rsidRPr="00CC1759">
        <w:rPr>
          <w:rFonts w:ascii="Bookman Old Style" w:eastAsiaTheme="majorEastAsia" w:hAnsi="Bookman Old Style" w:cs="Arial"/>
          <w:sz w:val="22"/>
          <w:szCs w:val="22"/>
        </w:rPr>
        <w:t>The motion passed unanimously.</w:t>
      </w:r>
    </w:p>
    <w:p w14:paraId="251D84B3" w14:textId="1A3F94EB" w:rsidR="004D43A2" w:rsidRPr="00CC1759" w:rsidRDefault="00EE144A" w:rsidP="00623120">
      <w:pPr>
        <w:pStyle w:val="ListParagraph"/>
        <w:numPr>
          <w:ilvl w:val="0"/>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Approval of New E</w:t>
      </w:r>
      <w:r w:rsidR="001812AC" w:rsidRPr="00CC1759">
        <w:rPr>
          <w:rFonts w:ascii="Bookman Old Style" w:eastAsia="Arial" w:hAnsi="Bookman Old Style" w:cs="Arial"/>
          <w:sz w:val="22"/>
          <w:szCs w:val="22"/>
        </w:rPr>
        <w:t>meritus Members</w:t>
      </w:r>
    </w:p>
    <w:p w14:paraId="3FD88AA2" w14:textId="3451734D" w:rsidR="00454150" w:rsidRPr="00CC1759" w:rsidRDefault="00454150" w:rsidP="00623120">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cs="Arial"/>
          <w:sz w:val="22"/>
          <w:szCs w:val="22"/>
        </w:rPr>
      </w:pPr>
      <w:r w:rsidRPr="00CC1759">
        <w:rPr>
          <w:rFonts w:ascii="Bookman Old Style" w:eastAsiaTheme="majorEastAsia" w:hAnsi="Bookman Old Style" w:cs="Arial"/>
          <w:sz w:val="22"/>
          <w:szCs w:val="22"/>
        </w:rPr>
        <w:t xml:space="preserve">A motion was made (Sara) and seconded (Gary) to approve Peggy Morgan and Nancy Silvis be deemed Emeritus Board Members </w:t>
      </w:r>
    </w:p>
    <w:p w14:paraId="33C1166F" w14:textId="75AE23FA" w:rsidR="00AE525B" w:rsidRPr="00CC1759" w:rsidRDefault="00AE525B" w:rsidP="00623120">
      <w:pPr>
        <w:pStyle w:val="ListParagraph"/>
        <w:numPr>
          <w:ilvl w:val="1"/>
          <w:numId w:val="32"/>
        </w:numPr>
        <w:tabs>
          <w:tab w:val="left" w:pos="1260"/>
          <w:tab w:val="left" w:pos="1620"/>
          <w:tab w:val="left" w:pos="2250"/>
          <w:tab w:val="left" w:pos="2340"/>
          <w:tab w:val="left" w:pos="2700"/>
          <w:tab w:val="left" w:pos="3060"/>
        </w:tabs>
        <w:rPr>
          <w:rFonts w:ascii="Bookman Old Style" w:hAnsi="Bookman Old Style" w:cs="Arial"/>
          <w:sz w:val="22"/>
          <w:szCs w:val="22"/>
        </w:rPr>
      </w:pPr>
      <w:r w:rsidRPr="00CC1759">
        <w:rPr>
          <w:rFonts w:ascii="Bookman Old Style" w:eastAsiaTheme="majorEastAsia" w:hAnsi="Bookman Old Style" w:cs="Arial"/>
          <w:sz w:val="22"/>
          <w:szCs w:val="22"/>
        </w:rPr>
        <w:t>The motion passed unanimously.</w:t>
      </w:r>
    </w:p>
    <w:p w14:paraId="20844FC6" w14:textId="0FB4A817" w:rsidR="7D53ED4A" w:rsidRPr="00CC1759" w:rsidRDefault="5A010262"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cs="Arial"/>
          <w:sz w:val="22"/>
          <w:szCs w:val="22"/>
        </w:rPr>
      </w:pPr>
      <w:r w:rsidRPr="00CC1759">
        <w:rPr>
          <w:rFonts w:ascii="Bookman Old Style" w:eastAsia="Arial" w:hAnsi="Bookman Old Style" w:cs="Arial"/>
          <w:sz w:val="22"/>
          <w:szCs w:val="22"/>
        </w:rPr>
        <w:t xml:space="preserve">GM Remarks - Isabel Reinert </w:t>
      </w:r>
    </w:p>
    <w:p w14:paraId="7F2982D0" w14:textId="73BB0A51" w:rsidR="00AE525B" w:rsidRPr="00CC1759" w:rsidRDefault="00AE525B" w:rsidP="00623120">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28</w:t>
      </w:r>
      <w:r w:rsidRPr="00CC1759">
        <w:rPr>
          <w:rFonts w:ascii="Bookman Old Style" w:eastAsia="Arial" w:hAnsi="Bookman Old Style" w:cs="Arial"/>
          <w:sz w:val="22"/>
          <w:szCs w:val="22"/>
          <w:vertAlign w:val="superscript"/>
        </w:rPr>
        <w:t>th</w:t>
      </w:r>
      <w:r w:rsidRPr="00CC1759">
        <w:rPr>
          <w:rFonts w:ascii="Bookman Old Style" w:eastAsia="Arial" w:hAnsi="Bookman Old Style" w:cs="Arial"/>
          <w:sz w:val="22"/>
          <w:szCs w:val="22"/>
        </w:rPr>
        <w:t xml:space="preserve"> Annual Conn Dinner results from February 7-8.  </w:t>
      </w:r>
      <w:r w:rsidR="008D2E8C" w:rsidRPr="00CC1759">
        <w:rPr>
          <w:rFonts w:ascii="Bookman Old Style" w:eastAsia="Arial" w:hAnsi="Bookman Old Style" w:cs="Arial"/>
          <w:sz w:val="22"/>
          <w:szCs w:val="22"/>
        </w:rPr>
        <w:t>Tuscan themed weekend had 40 attending the Friday night VIP Cooking Class, 75 attending Saturday mornings cooking demo and 29</w:t>
      </w:r>
      <w:r w:rsidR="00845874" w:rsidRPr="00CC1759">
        <w:rPr>
          <w:rFonts w:ascii="Bookman Old Style" w:eastAsia="Arial" w:hAnsi="Bookman Old Style" w:cs="Arial"/>
          <w:sz w:val="22"/>
          <w:szCs w:val="22"/>
        </w:rPr>
        <w:t>6</w:t>
      </w:r>
      <w:r w:rsidR="008D2E8C" w:rsidRPr="00CC1759">
        <w:rPr>
          <w:rFonts w:ascii="Bookman Old Style" w:eastAsia="Arial" w:hAnsi="Bookman Old Style" w:cs="Arial"/>
          <w:sz w:val="22"/>
          <w:szCs w:val="22"/>
        </w:rPr>
        <w:t xml:space="preserve"> attending the dinner on Saturday night.  </w:t>
      </w:r>
      <w:r w:rsidRPr="00CC1759">
        <w:rPr>
          <w:rFonts w:ascii="Bookman Old Style" w:eastAsia="Arial" w:hAnsi="Bookman Old Style" w:cs="Arial"/>
          <w:sz w:val="22"/>
          <w:szCs w:val="22"/>
        </w:rPr>
        <w:t>Best auction results to date, wonderful feedback and attendance at all three events.</w:t>
      </w:r>
    </w:p>
    <w:p w14:paraId="041A314C" w14:textId="126CF47A" w:rsidR="00AE525B" w:rsidRPr="00CC1759" w:rsidRDefault="00AE525B" w:rsidP="00623120">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10 board members in attendance, thank you.</w:t>
      </w:r>
    </w:p>
    <w:p w14:paraId="67E92FF6" w14:textId="3901E2CE" w:rsidR="00AE525B" w:rsidRPr="00CC1759" w:rsidRDefault="00AE525B"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HR Updates</w:t>
      </w:r>
    </w:p>
    <w:p w14:paraId="77E1D285" w14:textId="14883359" w:rsidR="00AE525B" w:rsidRPr="00CC1759" w:rsidRDefault="008D2E8C"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No new </w:t>
      </w:r>
      <w:r w:rsidR="00845874" w:rsidRPr="00CC1759">
        <w:rPr>
          <w:rFonts w:ascii="Bookman Old Style" w:eastAsia="Arial" w:hAnsi="Bookman Old Style" w:cs="Arial"/>
          <w:sz w:val="22"/>
          <w:szCs w:val="22"/>
        </w:rPr>
        <w:t>full-time</w:t>
      </w:r>
      <w:r w:rsidRPr="00CC1759">
        <w:rPr>
          <w:rFonts w:ascii="Bookman Old Style" w:eastAsia="Arial" w:hAnsi="Bookman Old Style" w:cs="Arial"/>
          <w:sz w:val="22"/>
          <w:szCs w:val="22"/>
        </w:rPr>
        <w:t xml:space="preserve"> staff members to introduce</w:t>
      </w:r>
    </w:p>
    <w:p w14:paraId="0FB0F402" w14:textId="0CAD08B8" w:rsidR="008D2E8C" w:rsidRPr="00CC1759" w:rsidRDefault="008D2E8C"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14 spring interns in sports, radio</w:t>
      </w:r>
      <w:r w:rsidR="007B6A91" w:rsidRPr="00CC1759">
        <w:rPr>
          <w:rFonts w:ascii="Bookman Old Style" w:eastAsia="Arial" w:hAnsi="Bookman Old Style" w:cs="Arial"/>
          <w:sz w:val="22"/>
          <w:szCs w:val="22"/>
        </w:rPr>
        <w:t xml:space="preserve"> news</w:t>
      </w:r>
      <w:r w:rsidRPr="00CC1759">
        <w:rPr>
          <w:rFonts w:ascii="Bookman Old Style" w:eastAsia="Arial" w:hAnsi="Bookman Old Style" w:cs="Arial"/>
          <w:sz w:val="22"/>
          <w:szCs w:val="22"/>
        </w:rPr>
        <w:t>,</w:t>
      </w:r>
      <w:r w:rsidR="007B6A91" w:rsidRPr="00CC1759">
        <w:rPr>
          <w:rFonts w:ascii="Bookman Old Style" w:eastAsia="Arial" w:hAnsi="Bookman Old Style" w:cs="Arial"/>
          <w:sz w:val="22"/>
          <w:szCs w:val="22"/>
        </w:rPr>
        <w:t xml:space="preserve"> </w:t>
      </w:r>
      <w:r w:rsidRPr="00CC1759">
        <w:rPr>
          <w:rFonts w:ascii="Bookman Old Style" w:eastAsia="Arial" w:hAnsi="Bookman Old Style" w:cs="Arial"/>
          <w:sz w:val="22"/>
          <w:szCs w:val="22"/>
        </w:rPr>
        <w:t>video production and underwriting</w:t>
      </w:r>
    </w:p>
    <w:p w14:paraId="7CED0463" w14:textId="318C2E6B" w:rsidR="008D2E8C" w:rsidRPr="00CC1759" w:rsidRDefault="00845874"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We w</w:t>
      </w:r>
      <w:r w:rsidR="008D2E8C" w:rsidRPr="00CC1759">
        <w:rPr>
          <w:rFonts w:ascii="Bookman Old Style" w:eastAsia="Arial" w:hAnsi="Bookman Old Style" w:cs="Arial"/>
          <w:sz w:val="22"/>
          <w:szCs w:val="22"/>
        </w:rPr>
        <w:t xml:space="preserve">ork hard to create and implement a robust curriculum to </w:t>
      </w:r>
      <w:r w:rsidR="007B6A91" w:rsidRPr="00CC1759">
        <w:rPr>
          <w:rFonts w:ascii="Bookman Old Style" w:eastAsia="Arial" w:hAnsi="Bookman Old Style" w:cs="Arial"/>
          <w:sz w:val="22"/>
          <w:szCs w:val="22"/>
        </w:rPr>
        <w:t xml:space="preserve">offer students an </w:t>
      </w:r>
      <w:r w:rsidR="008D2E8C" w:rsidRPr="00CC1759">
        <w:rPr>
          <w:rFonts w:ascii="Bookman Old Style" w:eastAsia="Arial" w:hAnsi="Bookman Old Style" w:cs="Arial"/>
          <w:sz w:val="22"/>
          <w:szCs w:val="22"/>
        </w:rPr>
        <w:t>engag</w:t>
      </w:r>
      <w:r w:rsidR="007B6A91" w:rsidRPr="00CC1759">
        <w:rPr>
          <w:rFonts w:ascii="Bookman Old Style" w:eastAsia="Arial" w:hAnsi="Bookman Old Style" w:cs="Arial"/>
          <w:sz w:val="22"/>
          <w:szCs w:val="22"/>
        </w:rPr>
        <w:t>ing experience</w:t>
      </w:r>
      <w:r w:rsidR="008D2E8C" w:rsidRPr="00CC1759">
        <w:rPr>
          <w:rFonts w:ascii="Bookman Old Style" w:eastAsia="Arial" w:hAnsi="Bookman Old Style" w:cs="Arial"/>
          <w:sz w:val="22"/>
          <w:szCs w:val="22"/>
        </w:rPr>
        <w:t xml:space="preserve"> in order to develop them for </w:t>
      </w:r>
      <w:r w:rsidR="007B6A91" w:rsidRPr="00CC1759">
        <w:rPr>
          <w:rFonts w:ascii="Bookman Old Style" w:eastAsia="Arial" w:hAnsi="Bookman Old Style" w:cs="Arial"/>
          <w:sz w:val="22"/>
          <w:szCs w:val="22"/>
        </w:rPr>
        <w:t>their future.</w:t>
      </w:r>
    </w:p>
    <w:p w14:paraId="5E2D2FA6" w14:textId="5D9E93A5" w:rsidR="008D2E8C" w:rsidRPr="00CC1759" w:rsidRDefault="008D2E8C"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lastRenderedPageBreak/>
        <w:t>Due to generous donors on Giving Tuesday we now have five paid internships this spring.</w:t>
      </w:r>
    </w:p>
    <w:p w14:paraId="0AE3A21A" w14:textId="1C908914" w:rsidR="008D2E8C" w:rsidRPr="00CC1759" w:rsidRDefault="00845874"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We have t</w:t>
      </w:r>
      <w:r w:rsidR="008D2E8C" w:rsidRPr="00CC1759">
        <w:rPr>
          <w:rFonts w:ascii="Bookman Old Style" w:eastAsia="Arial" w:hAnsi="Bookman Old Style" w:cs="Arial"/>
          <w:sz w:val="22"/>
          <w:szCs w:val="22"/>
        </w:rPr>
        <w:t xml:space="preserve">hree graduate assistants this semester in the education, digital initiative and radio reporting teams.  </w:t>
      </w:r>
      <w:r w:rsidR="007B6A91" w:rsidRPr="00CC1759">
        <w:rPr>
          <w:rFonts w:ascii="Bookman Old Style" w:eastAsia="Arial" w:hAnsi="Bookman Old Style" w:cs="Arial"/>
          <w:sz w:val="22"/>
          <w:szCs w:val="22"/>
        </w:rPr>
        <w:t xml:space="preserve">Students add energy to our workplace, offer new perspectives and we just love having them.  </w:t>
      </w:r>
      <w:r w:rsidR="008D2E8C" w:rsidRPr="00CC1759">
        <w:rPr>
          <w:rFonts w:ascii="Bookman Old Style" w:eastAsia="Arial" w:hAnsi="Bookman Old Style" w:cs="Arial"/>
          <w:sz w:val="22"/>
          <w:szCs w:val="22"/>
        </w:rPr>
        <w:t>They are a great connection to the University.</w:t>
      </w:r>
    </w:p>
    <w:p w14:paraId="4DD832EC" w14:textId="7795AF58" w:rsidR="008D2E8C" w:rsidRPr="00CC1759" w:rsidRDefault="008D2E8C"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Strategic Plan </w:t>
      </w:r>
      <w:r w:rsidR="007B6A91" w:rsidRPr="00CC1759">
        <w:rPr>
          <w:rFonts w:ascii="Bookman Old Style" w:eastAsia="Arial" w:hAnsi="Bookman Old Style" w:cs="Arial"/>
          <w:sz w:val="22"/>
          <w:szCs w:val="22"/>
        </w:rPr>
        <w:t xml:space="preserve">Refresh in process </w:t>
      </w:r>
      <w:r w:rsidRPr="00CC1759">
        <w:rPr>
          <w:rFonts w:ascii="Bookman Old Style" w:eastAsia="Arial" w:hAnsi="Bookman Old Style" w:cs="Arial"/>
          <w:sz w:val="22"/>
          <w:szCs w:val="22"/>
        </w:rPr>
        <w:t>to align with the University’s Plan</w:t>
      </w:r>
    </w:p>
    <w:p w14:paraId="0F5B5F60" w14:textId="3790BD0A" w:rsidR="008D2E8C" w:rsidRPr="00CC1759" w:rsidRDefault="00845874"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We w</w:t>
      </w:r>
      <w:r w:rsidR="007B6A91" w:rsidRPr="00CC1759">
        <w:rPr>
          <w:rFonts w:ascii="Bookman Old Style" w:eastAsia="Arial" w:hAnsi="Bookman Old Style" w:cs="Arial"/>
          <w:sz w:val="22"/>
          <w:szCs w:val="22"/>
        </w:rPr>
        <w:t>ant to extend our 2018 plan through to 2025 to align with the Outreach</w:t>
      </w:r>
      <w:r w:rsidRPr="00CC1759">
        <w:rPr>
          <w:rFonts w:ascii="Bookman Old Style" w:eastAsia="Arial" w:hAnsi="Bookman Old Style" w:cs="Arial"/>
          <w:sz w:val="22"/>
          <w:szCs w:val="22"/>
        </w:rPr>
        <w:t xml:space="preserve"> and overall University</w:t>
      </w:r>
      <w:r w:rsidR="007B6A91" w:rsidRPr="00CC1759">
        <w:rPr>
          <w:rFonts w:ascii="Bookman Old Style" w:eastAsia="Arial" w:hAnsi="Bookman Old Style" w:cs="Arial"/>
          <w:sz w:val="22"/>
          <w:szCs w:val="22"/>
        </w:rPr>
        <w:t xml:space="preserve"> Strategic Plan.  </w:t>
      </w:r>
      <w:r w:rsidRPr="00CC1759">
        <w:rPr>
          <w:rFonts w:ascii="Bookman Old Style" w:eastAsia="Arial" w:hAnsi="Bookman Old Style" w:cs="Arial"/>
          <w:sz w:val="22"/>
          <w:szCs w:val="22"/>
        </w:rPr>
        <w:t>We are m</w:t>
      </w:r>
      <w:r w:rsidR="008D2E8C" w:rsidRPr="00CC1759">
        <w:rPr>
          <w:rFonts w:ascii="Bookman Old Style" w:eastAsia="Arial" w:hAnsi="Bookman Old Style" w:cs="Arial"/>
          <w:sz w:val="22"/>
          <w:szCs w:val="22"/>
        </w:rPr>
        <w:t>aking good progress on our current plan and its four themes</w:t>
      </w:r>
      <w:r w:rsidR="007B6A91" w:rsidRPr="00CC1759">
        <w:rPr>
          <w:rFonts w:ascii="Bookman Old Style" w:eastAsia="Arial" w:hAnsi="Bookman Old Style" w:cs="Arial"/>
          <w:sz w:val="22"/>
          <w:szCs w:val="22"/>
        </w:rPr>
        <w:t>.</w:t>
      </w:r>
    </w:p>
    <w:p w14:paraId="11574FB3" w14:textId="347C9CE2" w:rsidR="008D2E8C" w:rsidRPr="00CC1759" w:rsidRDefault="008D2E8C"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We invite this board to come to a special all staff meeting on Monday, March 30 from 1-3pm</w:t>
      </w:r>
      <w:r w:rsidR="00845874" w:rsidRPr="00CC1759">
        <w:rPr>
          <w:rFonts w:ascii="Bookman Old Style" w:eastAsia="Arial" w:hAnsi="Bookman Old Style" w:cs="Arial"/>
          <w:sz w:val="22"/>
          <w:szCs w:val="22"/>
        </w:rPr>
        <w:t xml:space="preserve"> to give their insight to this process.</w:t>
      </w:r>
    </w:p>
    <w:p w14:paraId="7CB77096" w14:textId="2798568F" w:rsidR="008D2E8C" w:rsidRPr="00CC1759" w:rsidRDefault="00BB0AA9"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Senior l</w:t>
      </w:r>
      <w:r w:rsidR="008D2E8C" w:rsidRPr="00CC1759">
        <w:rPr>
          <w:rFonts w:ascii="Bookman Old Style" w:eastAsia="Arial" w:hAnsi="Bookman Old Style" w:cs="Arial"/>
          <w:sz w:val="22"/>
          <w:szCs w:val="22"/>
        </w:rPr>
        <w:t xml:space="preserve">eaders </w:t>
      </w:r>
      <w:r w:rsidRPr="00CC1759">
        <w:rPr>
          <w:rFonts w:ascii="Bookman Old Style" w:eastAsia="Arial" w:hAnsi="Bookman Old Style" w:cs="Arial"/>
          <w:sz w:val="22"/>
          <w:szCs w:val="22"/>
        </w:rPr>
        <w:t xml:space="preserve">from each </w:t>
      </w:r>
      <w:r w:rsidR="00845874" w:rsidRPr="00CC1759">
        <w:rPr>
          <w:rFonts w:ascii="Bookman Old Style" w:eastAsia="Arial" w:hAnsi="Bookman Old Style" w:cs="Arial"/>
          <w:sz w:val="22"/>
          <w:szCs w:val="22"/>
        </w:rPr>
        <w:t xml:space="preserve">of the pillar </w:t>
      </w:r>
      <w:r w:rsidRPr="00CC1759">
        <w:rPr>
          <w:rFonts w:ascii="Bookman Old Style" w:eastAsia="Arial" w:hAnsi="Bookman Old Style" w:cs="Arial"/>
          <w:sz w:val="22"/>
          <w:szCs w:val="22"/>
        </w:rPr>
        <w:t>themes will be giving updates from their ar</w:t>
      </w:r>
      <w:r w:rsidR="007B6A91" w:rsidRPr="00CC1759">
        <w:rPr>
          <w:rFonts w:ascii="Bookman Old Style" w:eastAsia="Arial" w:hAnsi="Bookman Old Style" w:cs="Arial"/>
          <w:sz w:val="22"/>
          <w:szCs w:val="22"/>
        </w:rPr>
        <w:t xml:space="preserve">ea </w:t>
      </w:r>
      <w:r w:rsidRPr="00CC1759">
        <w:rPr>
          <w:rFonts w:ascii="Bookman Old Style" w:eastAsia="Arial" w:hAnsi="Bookman Old Style" w:cs="Arial"/>
          <w:sz w:val="22"/>
          <w:szCs w:val="22"/>
        </w:rPr>
        <w:t xml:space="preserve">and </w:t>
      </w:r>
      <w:r w:rsidR="008D2E8C" w:rsidRPr="00CC1759">
        <w:rPr>
          <w:rFonts w:ascii="Bookman Old Style" w:eastAsia="Arial" w:hAnsi="Bookman Old Style" w:cs="Arial"/>
          <w:sz w:val="22"/>
          <w:szCs w:val="22"/>
        </w:rPr>
        <w:t>will be proposing</w:t>
      </w:r>
      <w:r w:rsidRPr="00CC1759">
        <w:rPr>
          <w:rFonts w:ascii="Bookman Old Style" w:eastAsia="Arial" w:hAnsi="Bookman Old Style" w:cs="Arial"/>
          <w:sz w:val="22"/>
          <w:szCs w:val="22"/>
        </w:rPr>
        <w:t xml:space="preserve"> some modifications to the plan to take us through the next five years.</w:t>
      </w:r>
      <w:r w:rsidR="00623120" w:rsidRPr="00CC1759">
        <w:rPr>
          <w:rFonts w:ascii="Bookman Old Style" w:eastAsia="Arial" w:hAnsi="Bookman Old Style" w:cs="Arial"/>
          <w:sz w:val="22"/>
          <w:szCs w:val="22"/>
        </w:rPr>
        <w:t xml:space="preserve">  We will break out </w:t>
      </w:r>
      <w:r w:rsidR="008D2E8C" w:rsidRPr="00CC1759">
        <w:rPr>
          <w:rFonts w:ascii="Bookman Old Style" w:eastAsia="Arial" w:hAnsi="Bookman Old Style" w:cs="Arial"/>
          <w:sz w:val="22"/>
          <w:szCs w:val="22"/>
        </w:rPr>
        <w:t>into smaller groups</w:t>
      </w:r>
      <w:r w:rsidR="00623120" w:rsidRPr="00CC1759">
        <w:rPr>
          <w:rFonts w:ascii="Bookman Old Style" w:eastAsia="Arial" w:hAnsi="Bookman Old Style" w:cs="Arial"/>
          <w:sz w:val="22"/>
          <w:szCs w:val="22"/>
        </w:rPr>
        <w:t xml:space="preserve"> then come back together to recap.</w:t>
      </w:r>
    </w:p>
    <w:p w14:paraId="0545F554" w14:textId="7C9638DE" w:rsidR="00BB0AA9" w:rsidRPr="00AC6B41" w:rsidRDefault="00BB0AA9"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AC6B41">
        <w:rPr>
          <w:rFonts w:ascii="Bookman Old Style" w:eastAsia="Arial" w:hAnsi="Bookman Old Style" w:cs="Arial"/>
          <w:sz w:val="22"/>
          <w:szCs w:val="22"/>
        </w:rPr>
        <w:t>Board requested links to WPSU’s current plan</w:t>
      </w:r>
      <w:r w:rsidR="007B6A91" w:rsidRPr="00AC6B41">
        <w:rPr>
          <w:rFonts w:ascii="Bookman Old Style" w:eastAsia="Arial" w:hAnsi="Bookman Old Style" w:cs="Arial"/>
          <w:sz w:val="22"/>
          <w:szCs w:val="22"/>
        </w:rPr>
        <w:t xml:space="preserve"> (see Board Portal)</w:t>
      </w:r>
      <w:r w:rsidRPr="00AC6B41">
        <w:rPr>
          <w:rFonts w:ascii="Bookman Old Style" w:eastAsia="Arial" w:hAnsi="Bookman Old Style" w:cs="Arial"/>
          <w:sz w:val="22"/>
          <w:szCs w:val="22"/>
        </w:rPr>
        <w:t xml:space="preserve">, Outreach’s plan the University’s plan </w:t>
      </w:r>
      <w:r w:rsidR="007B6A91" w:rsidRPr="00AC6B41">
        <w:rPr>
          <w:rFonts w:ascii="Bookman Old Style" w:eastAsia="Arial" w:hAnsi="Bookman Old Style" w:cs="Arial"/>
          <w:sz w:val="22"/>
          <w:szCs w:val="22"/>
        </w:rPr>
        <w:t>(</w:t>
      </w:r>
      <w:hyperlink r:id="rId18" w:history="1">
        <w:r w:rsidR="007B6A91" w:rsidRPr="00AC6B41">
          <w:rPr>
            <w:rStyle w:val="Hyperlink"/>
            <w:rFonts w:ascii="Bookman Old Style" w:eastAsia="Arial" w:hAnsi="Bookman Old Style" w:cs="Arial"/>
            <w:sz w:val="22"/>
            <w:szCs w:val="22"/>
          </w:rPr>
          <w:t>click here</w:t>
        </w:r>
      </w:hyperlink>
      <w:r w:rsidR="007B6A91" w:rsidRPr="00AC6B41">
        <w:rPr>
          <w:rFonts w:ascii="Bookman Old Style" w:eastAsia="Arial" w:hAnsi="Bookman Old Style" w:cs="Arial"/>
          <w:sz w:val="22"/>
          <w:szCs w:val="22"/>
        </w:rPr>
        <w:t xml:space="preserve">) </w:t>
      </w:r>
      <w:r w:rsidR="00845874" w:rsidRPr="00AC6B41">
        <w:rPr>
          <w:rFonts w:ascii="Bookman Old Style" w:eastAsia="Arial" w:hAnsi="Bookman Old Style" w:cs="Arial"/>
          <w:sz w:val="22"/>
          <w:szCs w:val="22"/>
        </w:rPr>
        <w:t xml:space="preserve">and suggest </w:t>
      </w:r>
      <w:r w:rsidRPr="00AC6B41">
        <w:rPr>
          <w:rFonts w:ascii="Bookman Old Style" w:eastAsia="Arial" w:hAnsi="Bookman Old Style" w:cs="Arial"/>
          <w:sz w:val="22"/>
          <w:szCs w:val="22"/>
        </w:rPr>
        <w:t xml:space="preserve">a paragraph from the GM </w:t>
      </w:r>
      <w:r w:rsidR="00845874" w:rsidRPr="00AC6B41">
        <w:rPr>
          <w:rFonts w:ascii="Bookman Old Style" w:eastAsia="Arial" w:hAnsi="Bookman Old Style" w:cs="Arial"/>
          <w:sz w:val="22"/>
          <w:szCs w:val="22"/>
        </w:rPr>
        <w:t>prior to the meeting outlining w</w:t>
      </w:r>
      <w:r w:rsidRPr="00AC6B41">
        <w:rPr>
          <w:rFonts w:ascii="Bookman Old Style" w:eastAsia="Arial" w:hAnsi="Bookman Old Style" w:cs="Arial"/>
          <w:sz w:val="22"/>
          <w:szCs w:val="22"/>
        </w:rPr>
        <w:t xml:space="preserve">hat </w:t>
      </w:r>
      <w:r w:rsidR="007B6A91" w:rsidRPr="00AC6B41">
        <w:rPr>
          <w:rFonts w:ascii="Bookman Old Style" w:eastAsia="Arial" w:hAnsi="Bookman Old Style" w:cs="Arial"/>
          <w:sz w:val="22"/>
          <w:szCs w:val="22"/>
        </w:rPr>
        <w:t xml:space="preserve">the goal of the meeting is, what you expect the outcome to be and what you hope the board can bring to it as well.  </w:t>
      </w:r>
    </w:p>
    <w:p w14:paraId="531C7428" w14:textId="6EE6EC29" w:rsidR="00BB0AA9" w:rsidRPr="00AC6B41" w:rsidRDefault="00BB0AA9"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AC6B41">
        <w:rPr>
          <w:rFonts w:ascii="Bookman Old Style" w:eastAsia="Arial" w:hAnsi="Bookman Old Style" w:cs="Arial"/>
          <w:sz w:val="22"/>
          <w:szCs w:val="22"/>
        </w:rPr>
        <w:t>Look into remote attendance for board members</w:t>
      </w:r>
    </w:p>
    <w:p w14:paraId="2BFEE06D" w14:textId="5F73E9FE" w:rsidR="00BB0AA9" w:rsidRPr="00CC1759" w:rsidRDefault="007B6A91"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Work we are doing to expand our presence outside of Centre County</w:t>
      </w:r>
    </w:p>
    <w:p w14:paraId="7CE4B09A" w14:textId="177D93C0" w:rsidR="00623120" w:rsidRPr="00CC1759" w:rsidRDefault="007E1412"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Started </w:t>
      </w:r>
      <w:r w:rsidR="00845874" w:rsidRPr="00CC1759">
        <w:rPr>
          <w:rFonts w:ascii="Bookman Old Style" w:eastAsia="Arial" w:hAnsi="Bookman Old Style" w:cs="Arial"/>
          <w:sz w:val="22"/>
          <w:szCs w:val="22"/>
        </w:rPr>
        <w:t xml:space="preserve">last summer </w:t>
      </w:r>
      <w:r w:rsidRPr="00CC1759">
        <w:rPr>
          <w:rFonts w:ascii="Bookman Old Style" w:eastAsia="Arial" w:hAnsi="Bookman Old Style" w:cs="Arial"/>
          <w:sz w:val="22"/>
          <w:szCs w:val="22"/>
        </w:rPr>
        <w:t xml:space="preserve">with Laura </w:t>
      </w:r>
      <w:r w:rsidR="00845874" w:rsidRPr="00CC1759">
        <w:rPr>
          <w:rFonts w:ascii="Bookman Old Style" w:eastAsia="Arial" w:hAnsi="Bookman Old Style" w:cs="Arial"/>
          <w:sz w:val="22"/>
          <w:szCs w:val="22"/>
        </w:rPr>
        <w:t xml:space="preserve">Miller (Marketing) </w:t>
      </w:r>
      <w:r w:rsidRPr="00CC1759">
        <w:rPr>
          <w:rFonts w:ascii="Bookman Old Style" w:eastAsia="Arial" w:hAnsi="Bookman Old Style" w:cs="Arial"/>
          <w:sz w:val="22"/>
          <w:szCs w:val="22"/>
        </w:rPr>
        <w:t xml:space="preserve">breaking out our listening and viewing area into 8 geographic hubs for marketing </w:t>
      </w:r>
      <w:r w:rsidR="00845874" w:rsidRPr="00CC1759">
        <w:rPr>
          <w:rFonts w:ascii="Bookman Old Style" w:eastAsia="Arial" w:hAnsi="Bookman Old Style" w:cs="Arial"/>
          <w:sz w:val="22"/>
          <w:szCs w:val="22"/>
        </w:rPr>
        <w:t>activities</w:t>
      </w:r>
      <w:r w:rsidRPr="00CC1759">
        <w:rPr>
          <w:rFonts w:ascii="Bookman Old Style" w:eastAsia="Arial" w:hAnsi="Bookman Old Style" w:cs="Arial"/>
          <w:sz w:val="22"/>
          <w:szCs w:val="22"/>
        </w:rPr>
        <w:t xml:space="preserve"> and events purposes</w:t>
      </w:r>
    </w:p>
    <w:p w14:paraId="69181857" w14:textId="288ADF27" w:rsidR="007E1412" w:rsidRPr="00CC1759" w:rsidRDefault="007E1412"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Since then</w:t>
      </w:r>
      <w:r w:rsidR="00845874" w:rsidRPr="00CC1759">
        <w:rPr>
          <w:rFonts w:ascii="Bookman Old Style" w:eastAsia="Arial" w:hAnsi="Bookman Old Style" w:cs="Arial"/>
          <w:sz w:val="22"/>
          <w:szCs w:val="22"/>
        </w:rPr>
        <w:t xml:space="preserve"> our</w:t>
      </w:r>
      <w:r w:rsidRPr="00CC1759">
        <w:rPr>
          <w:rFonts w:ascii="Bookman Old Style" w:eastAsia="Arial" w:hAnsi="Bookman Old Style" w:cs="Arial"/>
          <w:sz w:val="22"/>
          <w:szCs w:val="22"/>
        </w:rPr>
        <w:t xml:space="preserve"> radio and business support teams have also outlined geographic areas for each team member to concentrate on.  As each team member becomes an expert in their areas, with your help, these teams will be sharing information with each other </w:t>
      </w:r>
      <w:proofErr w:type="gramStart"/>
      <w:r w:rsidRPr="00CC1759">
        <w:rPr>
          <w:rFonts w:ascii="Bookman Old Style" w:eastAsia="Arial" w:hAnsi="Bookman Old Style" w:cs="Arial"/>
          <w:sz w:val="22"/>
          <w:szCs w:val="22"/>
        </w:rPr>
        <w:t>and also</w:t>
      </w:r>
      <w:proofErr w:type="gramEnd"/>
      <w:r w:rsidRPr="00CC1759">
        <w:rPr>
          <w:rFonts w:ascii="Bookman Old Style" w:eastAsia="Arial" w:hAnsi="Bookman Old Style" w:cs="Arial"/>
          <w:sz w:val="22"/>
          <w:szCs w:val="22"/>
        </w:rPr>
        <w:t xml:space="preserve"> shared outwardly with our audience to remind them of our presence in their respective communities.  This will better connect us with our communities.</w:t>
      </w:r>
    </w:p>
    <w:p w14:paraId="678379EA" w14:textId="6A549DCE" w:rsidR="007E1412" w:rsidRPr="00CC1759" w:rsidRDefault="007E1412"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We need your help, if you are having an event in your area, let us know.  </w:t>
      </w:r>
      <w:r w:rsidR="00A077C7" w:rsidRPr="00CC1759">
        <w:rPr>
          <w:rFonts w:ascii="Bookman Old Style" w:eastAsia="Arial" w:hAnsi="Bookman Old Style" w:cs="Arial"/>
          <w:sz w:val="22"/>
          <w:szCs w:val="22"/>
        </w:rPr>
        <w:t xml:space="preserve">You can be an advocate at these events to help us build relationships with the </w:t>
      </w:r>
      <w:proofErr w:type="gramStart"/>
      <w:r w:rsidR="00A077C7" w:rsidRPr="00CC1759">
        <w:rPr>
          <w:rFonts w:ascii="Bookman Old Style" w:eastAsia="Arial" w:hAnsi="Bookman Old Style" w:cs="Arial"/>
          <w:sz w:val="22"/>
          <w:szCs w:val="22"/>
        </w:rPr>
        <w:t>local</w:t>
      </w:r>
      <w:r w:rsidR="00105F43" w:rsidRPr="00CC1759">
        <w:rPr>
          <w:rFonts w:ascii="Bookman Old Style" w:eastAsia="Arial" w:hAnsi="Bookman Old Style" w:cs="Arial"/>
          <w:sz w:val="22"/>
          <w:szCs w:val="22"/>
        </w:rPr>
        <w:t xml:space="preserve"> residents</w:t>
      </w:r>
      <w:proofErr w:type="gramEnd"/>
      <w:r w:rsidR="00105F43" w:rsidRPr="00CC1759">
        <w:rPr>
          <w:rFonts w:ascii="Bookman Old Style" w:eastAsia="Arial" w:hAnsi="Bookman Old Style" w:cs="Arial"/>
          <w:sz w:val="22"/>
          <w:szCs w:val="22"/>
        </w:rPr>
        <w:t xml:space="preserve"> and</w:t>
      </w:r>
      <w:r w:rsidR="00A077C7" w:rsidRPr="00CC1759">
        <w:rPr>
          <w:rFonts w:ascii="Bookman Old Style" w:eastAsia="Arial" w:hAnsi="Bookman Old Style" w:cs="Arial"/>
          <w:sz w:val="22"/>
          <w:szCs w:val="22"/>
        </w:rPr>
        <w:t xml:space="preserve"> businesses as well.</w:t>
      </w:r>
      <w:r w:rsidRPr="00CC1759">
        <w:rPr>
          <w:rFonts w:ascii="Bookman Old Style" w:eastAsia="Arial" w:hAnsi="Bookman Old Style" w:cs="Arial"/>
          <w:sz w:val="22"/>
          <w:szCs w:val="22"/>
        </w:rPr>
        <w:t xml:space="preserve"> </w:t>
      </w:r>
    </w:p>
    <w:p w14:paraId="20F3027E" w14:textId="102D65A9" w:rsidR="00A077C7" w:rsidRPr="00CC1759" w:rsidRDefault="00A077C7"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Feedback from last board meeting survey </w:t>
      </w:r>
      <w:r w:rsidR="00105F43" w:rsidRPr="00CC1759">
        <w:rPr>
          <w:rFonts w:ascii="Bookman Old Style" w:eastAsia="Arial" w:hAnsi="Bookman Old Style" w:cs="Arial"/>
          <w:sz w:val="22"/>
          <w:szCs w:val="22"/>
        </w:rPr>
        <w:t>(</w:t>
      </w:r>
      <w:r w:rsidRPr="00CC1759">
        <w:rPr>
          <w:rFonts w:ascii="Bookman Old Style" w:eastAsia="Arial" w:hAnsi="Bookman Old Style" w:cs="Arial"/>
          <w:sz w:val="22"/>
          <w:szCs w:val="22"/>
        </w:rPr>
        <w:t>November 2019</w:t>
      </w:r>
      <w:r w:rsidR="00105F43" w:rsidRPr="00CC1759">
        <w:rPr>
          <w:rFonts w:ascii="Bookman Old Style" w:eastAsia="Arial" w:hAnsi="Bookman Old Style" w:cs="Arial"/>
          <w:sz w:val="22"/>
          <w:szCs w:val="22"/>
        </w:rPr>
        <w:t>)</w:t>
      </w:r>
    </w:p>
    <w:p w14:paraId="6D63DFDB" w14:textId="0935F5AF" w:rsidR="00A077C7" w:rsidRPr="00CC1759" w:rsidRDefault="00A077C7" w:rsidP="0046541D">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3 board responses, rated 5 out of 5</w:t>
      </w:r>
    </w:p>
    <w:p w14:paraId="202DC7A9" w14:textId="41AC3F2D" w:rsidR="00623120"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Liked most – producer updates, moving subcommittee meetings to the morning, agenda was effective, flash talk presentations and staff presentations </w:t>
      </w:r>
    </w:p>
    <w:p w14:paraId="49B4D18D" w14:textId="10135D67" w:rsidR="00A077C7"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Liked least – breakout session didn’t cover full agenda</w:t>
      </w:r>
    </w:p>
    <w:p w14:paraId="51F2F1E3" w14:textId="259D0ECF" w:rsidR="00A077C7"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Learn more about – behind the scenes of upcoming events, like to hear more from the staff</w:t>
      </w:r>
    </w:p>
    <w:p w14:paraId="154DD918" w14:textId="503B2C57" w:rsidR="00A077C7"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Change suggestions – continue as is, breakout session need clear objectives</w:t>
      </w:r>
    </w:p>
    <w:p w14:paraId="0920D329" w14:textId="4915F2C1" w:rsidR="00A077C7" w:rsidRPr="00CC1759" w:rsidRDefault="2041B8B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2041B8B7">
        <w:rPr>
          <w:rFonts w:ascii="Bookman Old Style" w:eastAsia="Arial" w:hAnsi="Bookman Old Style" w:cs="Arial"/>
          <w:sz w:val="22"/>
          <w:szCs w:val="22"/>
        </w:rPr>
        <w:t>Flash talks – interesting, enjoyable, ended meetings on upbeat note.</w:t>
      </w:r>
    </w:p>
    <w:p w14:paraId="25F2675C" w14:textId="489C9D2C" w:rsidR="00623120"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How we interrelate with Outreach – we are one of the three pillars of Outreach (WPSU, PACE, Nittany AI Alliance).  We all work to promote the outreach efforts of the University</w:t>
      </w:r>
      <w:r w:rsidR="00CC1759" w:rsidRPr="00CC1759">
        <w:rPr>
          <w:rFonts w:ascii="Bookman Old Style" w:eastAsia="Arial" w:hAnsi="Bookman Old Style" w:cs="Arial"/>
          <w:sz w:val="22"/>
          <w:szCs w:val="22"/>
        </w:rPr>
        <w:t xml:space="preserve"> with Tracey Huston as our VP.</w:t>
      </w:r>
    </w:p>
    <w:p w14:paraId="68D9F155" w14:textId="4CA32FC9" w:rsidR="00A077C7" w:rsidRPr="00CC1759" w:rsidRDefault="00A077C7" w:rsidP="0046541D">
      <w:pPr>
        <w:pStyle w:val="ListParagraph"/>
        <w:numPr>
          <w:ilvl w:val="3"/>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Programming Feedback – how can we be relevant in the future?</w:t>
      </w:r>
    </w:p>
    <w:p w14:paraId="65325A87" w14:textId="61C6537D" w:rsidR="00A077C7" w:rsidRPr="00CC1759" w:rsidRDefault="00A077C7" w:rsidP="00CC1759">
      <w:pPr>
        <w:pStyle w:val="ListParagraph"/>
        <w:numPr>
          <w:ilvl w:val="4"/>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Hope to discuss this further at strategic planning process</w:t>
      </w:r>
    </w:p>
    <w:p w14:paraId="107DC5B2" w14:textId="36A59909" w:rsidR="0046541D" w:rsidRPr="00CC1759" w:rsidRDefault="0046541D"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lastRenderedPageBreak/>
        <w:t xml:space="preserve">Delaying our financial updates to the </w:t>
      </w:r>
      <w:r w:rsidR="00CC1759" w:rsidRPr="00CC1759">
        <w:rPr>
          <w:rFonts w:ascii="Bookman Old Style" w:eastAsia="Arial" w:hAnsi="Bookman Old Style" w:cs="Arial"/>
          <w:sz w:val="22"/>
          <w:szCs w:val="22"/>
        </w:rPr>
        <w:t xml:space="preserve">May </w:t>
      </w:r>
      <w:r w:rsidRPr="00CC1759">
        <w:rPr>
          <w:rFonts w:ascii="Bookman Old Style" w:eastAsia="Arial" w:hAnsi="Bookman Old Style" w:cs="Arial"/>
          <w:sz w:val="22"/>
          <w:szCs w:val="22"/>
        </w:rPr>
        <w:t>meeting</w:t>
      </w:r>
      <w:r w:rsidR="00CC1759" w:rsidRPr="00CC1759">
        <w:rPr>
          <w:rFonts w:ascii="Bookman Old Style" w:eastAsia="Arial" w:hAnsi="Bookman Old Style" w:cs="Arial"/>
          <w:sz w:val="22"/>
          <w:szCs w:val="22"/>
        </w:rPr>
        <w:t xml:space="preserve"> when we are closer to the fiscal year end</w:t>
      </w:r>
      <w:r w:rsidRPr="00CC1759">
        <w:rPr>
          <w:rFonts w:ascii="Bookman Old Style" w:eastAsia="Arial" w:hAnsi="Bookman Old Style" w:cs="Arial"/>
          <w:sz w:val="22"/>
          <w:szCs w:val="22"/>
        </w:rPr>
        <w:t>.</w:t>
      </w:r>
    </w:p>
    <w:p w14:paraId="2D563692" w14:textId="50E31BC7" w:rsidR="00AE525B" w:rsidRPr="00CC1759" w:rsidRDefault="00BB0AA9" w:rsidP="0046541D">
      <w:pPr>
        <w:pStyle w:val="ListParagraph"/>
        <w:numPr>
          <w:ilvl w:val="0"/>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Co</w:t>
      </w:r>
      <w:r w:rsidR="00AE525B" w:rsidRPr="00CC1759">
        <w:rPr>
          <w:rFonts w:ascii="Bookman Old Style" w:eastAsia="Arial" w:hAnsi="Bookman Old Style" w:cs="Arial"/>
          <w:sz w:val="22"/>
          <w:szCs w:val="22"/>
        </w:rPr>
        <w:t>mmittee Reassignments</w:t>
      </w:r>
    </w:p>
    <w:p w14:paraId="33AD6F4B" w14:textId="342071E7" w:rsidR="0046541D" w:rsidRPr="00CC1759" w:rsidRDefault="0046541D"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Currently have three standing committee</w:t>
      </w:r>
      <w:r w:rsidR="00CC1759" w:rsidRPr="00CC1759">
        <w:rPr>
          <w:rFonts w:ascii="Bookman Old Style" w:eastAsia="Arial" w:hAnsi="Bookman Old Style" w:cs="Arial"/>
          <w:sz w:val="22"/>
          <w:szCs w:val="22"/>
        </w:rPr>
        <w:t xml:space="preserve">s: </w:t>
      </w:r>
      <w:r w:rsidRPr="00CC1759">
        <w:rPr>
          <w:rFonts w:ascii="Bookman Old Style" w:eastAsia="Arial" w:hAnsi="Bookman Old Style" w:cs="Arial"/>
          <w:sz w:val="22"/>
          <w:szCs w:val="22"/>
        </w:rPr>
        <w:t xml:space="preserve">Content Development, Development, </w:t>
      </w:r>
      <w:r w:rsidR="00CC1759" w:rsidRPr="00CC1759">
        <w:rPr>
          <w:rFonts w:ascii="Bookman Old Style" w:eastAsia="Arial" w:hAnsi="Bookman Old Style" w:cs="Arial"/>
          <w:sz w:val="22"/>
          <w:szCs w:val="22"/>
        </w:rPr>
        <w:t xml:space="preserve">and </w:t>
      </w:r>
      <w:r w:rsidRPr="00CC1759">
        <w:rPr>
          <w:rFonts w:ascii="Bookman Old Style" w:eastAsia="Arial" w:hAnsi="Bookman Old Style" w:cs="Arial"/>
          <w:sz w:val="22"/>
          <w:szCs w:val="22"/>
        </w:rPr>
        <w:t>Community Engagement</w:t>
      </w:r>
    </w:p>
    <w:p w14:paraId="050A1569" w14:textId="559BAD78" w:rsidR="0046541D" w:rsidRPr="00AC6B41" w:rsidRDefault="0046541D"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AC6B41">
        <w:rPr>
          <w:rFonts w:ascii="Bookman Old Style" w:eastAsia="Arial" w:hAnsi="Bookman Old Style" w:cs="Arial"/>
          <w:sz w:val="22"/>
          <w:szCs w:val="22"/>
        </w:rPr>
        <w:t>Will send you a Doodle Poll and give you a chance to indicate your top choice and your second choice</w:t>
      </w:r>
    </w:p>
    <w:p w14:paraId="505AAE22" w14:textId="36B02AC9" w:rsidR="0046541D" w:rsidRPr="00CC1759" w:rsidRDefault="0046541D"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Need to strike a balance on these committees</w:t>
      </w:r>
    </w:p>
    <w:p w14:paraId="1F662DD3" w14:textId="566E3317" w:rsidR="00FF09EE" w:rsidRPr="00CC1759" w:rsidRDefault="00CC1759" w:rsidP="0046541D">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Question:  </w:t>
      </w:r>
      <w:r w:rsidR="00FF09EE" w:rsidRPr="00CC1759">
        <w:rPr>
          <w:rFonts w:ascii="Bookman Old Style" w:eastAsia="Arial" w:hAnsi="Bookman Old Style" w:cs="Arial"/>
          <w:sz w:val="22"/>
          <w:szCs w:val="22"/>
        </w:rPr>
        <w:t xml:space="preserve">To what extent are the committees aligned with the strategic plan?  Recommend that they are clearly defined and tie in with the </w:t>
      </w:r>
      <w:proofErr w:type="gramStart"/>
      <w:r w:rsidR="00FF09EE" w:rsidRPr="00CC1759">
        <w:rPr>
          <w:rFonts w:ascii="Bookman Old Style" w:eastAsia="Arial" w:hAnsi="Bookman Old Style" w:cs="Arial"/>
          <w:sz w:val="22"/>
          <w:szCs w:val="22"/>
        </w:rPr>
        <w:t>plan as a whole</w:t>
      </w:r>
      <w:proofErr w:type="gramEnd"/>
      <w:r w:rsidR="00FF09EE" w:rsidRPr="00CC1759">
        <w:rPr>
          <w:rFonts w:ascii="Bookman Old Style" w:eastAsia="Arial" w:hAnsi="Bookman Old Style" w:cs="Arial"/>
          <w:sz w:val="22"/>
          <w:szCs w:val="22"/>
        </w:rPr>
        <w:t xml:space="preserve">.  </w:t>
      </w:r>
    </w:p>
    <w:p w14:paraId="5F785B6D" w14:textId="46A59FAA" w:rsidR="00AE525B" w:rsidRPr="00CC1759" w:rsidRDefault="00AE525B" w:rsidP="00623120">
      <w:pPr>
        <w:pStyle w:val="ListParagraph"/>
        <w:numPr>
          <w:ilvl w:val="0"/>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Board Portal Navigation Demonstration</w:t>
      </w:r>
      <w:r w:rsidR="00FF09EE" w:rsidRPr="00CC1759">
        <w:rPr>
          <w:rFonts w:ascii="Bookman Old Style" w:eastAsia="Arial" w:hAnsi="Bookman Old Style" w:cs="Arial"/>
          <w:sz w:val="22"/>
          <w:szCs w:val="22"/>
        </w:rPr>
        <w:t xml:space="preserve"> – one stop </w:t>
      </w:r>
      <w:proofErr w:type="gramStart"/>
      <w:r w:rsidR="00FF09EE" w:rsidRPr="00CC1759">
        <w:rPr>
          <w:rFonts w:ascii="Bookman Old Style" w:eastAsia="Arial" w:hAnsi="Bookman Old Style" w:cs="Arial"/>
          <w:sz w:val="22"/>
          <w:szCs w:val="22"/>
        </w:rPr>
        <w:t>shop</w:t>
      </w:r>
      <w:proofErr w:type="gramEnd"/>
      <w:r w:rsidR="00FF09EE" w:rsidRPr="00CC1759">
        <w:rPr>
          <w:rFonts w:ascii="Bookman Old Style" w:eastAsia="Arial" w:hAnsi="Bookman Old Style" w:cs="Arial"/>
          <w:sz w:val="22"/>
          <w:szCs w:val="22"/>
        </w:rPr>
        <w:t xml:space="preserve"> for board members</w:t>
      </w:r>
    </w:p>
    <w:p w14:paraId="1D3934ED" w14:textId="770D68E2"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To get there, go to wpsu.org</w:t>
      </w:r>
    </w:p>
    <w:p w14:paraId="587DA6E7" w14:textId="5780380F"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Scroll down to </w:t>
      </w:r>
      <w:r w:rsidR="00CC1759" w:rsidRPr="00CC1759">
        <w:rPr>
          <w:rFonts w:ascii="Bookman Old Style" w:eastAsia="Arial" w:hAnsi="Bookman Old Style" w:cs="Arial"/>
          <w:sz w:val="22"/>
          <w:szCs w:val="22"/>
        </w:rPr>
        <w:t>“</w:t>
      </w:r>
      <w:r w:rsidRPr="00CC1759">
        <w:rPr>
          <w:rFonts w:ascii="Bookman Old Style" w:eastAsia="Arial" w:hAnsi="Bookman Old Style" w:cs="Arial"/>
          <w:sz w:val="22"/>
          <w:szCs w:val="22"/>
        </w:rPr>
        <w:t>Board Portal</w:t>
      </w:r>
      <w:r w:rsidR="00CC1759" w:rsidRPr="00CC1759">
        <w:rPr>
          <w:rFonts w:ascii="Bookman Old Style" w:eastAsia="Arial" w:hAnsi="Bookman Old Style" w:cs="Arial"/>
          <w:sz w:val="22"/>
          <w:szCs w:val="22"/>
        </w:rPr>
        <w:t>”</w:t>
      </w:r>
      <w:r w:rsidRPr="00CC1759">
        <w:rPr>
          <w:rFonts w:ascii="Bookman Old Style" w:eastAsia="Arial" w:hAnsi="Bookman Old Style" w:cs="Arial"/>
          <w:sz w:val="22"/>
          <w:szCs w:val="22"/>
        </w:rPr>
        <w:t xml:space="preserve"> at the bottom</w:t>
      </w:r>
      <w:r w:rsidR="00CC1759" w:rsidRPr="00CC1759">
        <w:rPr>
          <w:rFonts w:ascii="Bookman Old Style" w:eastAsia="Arial" w:hAnsi="Bookman Old Style" w:cs="Arial"/>
          <w:sz w:val="22"/>
          <w:szCs w:val="22"/>
        </w:rPr>
        <w:t xml:space="preserve"> menu</w:t>
      </w:r>
    </w:p>
    <w:p w14:paraId="36E55EF3" w14:textId="3AC60D1B"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 xml:space="preserve">Login password:  </w:t>
      </w:r>
      <w:proofErr w:type="spellStart"/>
      <w:r w:rsidRPr="00CC1759">
        <w:rPr>
          <w:rFonts w:ascii="Bookman Old Style" w:eastAsia="Arial" w:hAnsi="Bookman Old Style" w:cs="Arial"/>
          <w:sz w:val="22"/>
          <w:szCs w:val="22"/>
        </w:rPr>
        <w:t>welovewpsupennstate</w:t>
      </w:r>
      <w:proofErr w:type="spellEnd"/>
    </w:p>
    <w:p w14:paraId="5AF19CC6" w14:textId="20964D0D"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Menu on right, recent news on left</w:t>
      </w:r>
    </w:p>
    <w:p w14:paraId="4116A438" w14:textId="6532EFBA"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Check here often</w:t>
      </w:r>
    </w:p>
    <w:p w14:paraId="5753BE17" w14:textId="0806E8B0" w:rsidR="00FF09EE" w:rsidRPr="00CC1759" w:rsidRDefault="472E603D" w:rsidP="00FF09EE">
      <w:pPr>
        <w:pStyle w:val="ListParagraph"/>
        <w:numPr>
          <w:ilvl w:val="2"/>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472E603D">
        <w:rPr>
          <w:rFonts w:ascii="Bookman Old Style" w:eastAsia="Arial" w:hAnsi="Bookman Old Style" w:cs="Arial"/>
          <w:sz w:val="22"/>
          <w:szCs w:val="22"/>
        </w:rPr>
        <w:t>In the Board Toolkit you will find our Strategic Plan, maps, bylaws, etc.</w:t>
      </w:r>
    </w:p>
    <w:p w14:paraId="4C36B1F5" w14:textId="60B434C4" w:rsidR="00FF09EE" w:rsidRPr="00CC1759" w:rsidRDefault="00FF09EE" w:rsidP="00FF09EE">
      <w:pPr>
        <w:pStyle w:val="ListParagraph"/>
        <w:numPr>
          <w:ilvl w:val="1"/>
          <w:numId w:val="32"/>
        </w:numPr>
        <w:tabs>
          <w:tab w:val="left" w:pos="1260"/>
          <w:tab w:val="left" w:pos="1620"/>
          <w:tab w:val="left" w:pos="1980"/>
          <w:tab w:val="left" w:pos="2340"/>
          <w:tab w:val="left" w:pos="2700"/>
          <w:tab w:val="left" w:pos="3060"/>
        </w:tabs>
        <w:rPr>
          <w:rFonts w:ascii="Bookman Old Style" w:eastAsia="Arial" w:hAnsi="Bookman Old Style" w:cs="Arial"/>
          <w:sz w:val="22"/>
          <w:szCs w:val="22"/>
        </w:rPr>
      </w:pPr>
      <w:r w:rsidRPr="00CC1759">
        <w:rPr>
          <w:rFonts w:ascii="Bookman Old Style" w:eastAsia="Arial" w:hAnsi="Bookman Old Style" w:cs="Arial"/>
          <w:sz w:val="22"/>
          <w:szCs w:val="22"/>
        </w:rPr>
        <w:t>Goal is to eliminate paper, minimize e-mails</w:t>
      </w:r>
    </w:p>
    <w:p w14:paraId="20A12BE3" w14:textId="7951FC71" w:rsidR="00AE525B" w:rsidRPr="00CC1759" w:rsidRDefault="00FF09EE"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cs="Arial"/>
          <w:sz w:val="22"/>
          <w:szCs w:val="22"/>
        </w:rPr>
      </w:pPr>
      <w:r w:rsidRPr="00CC1759">
        <w:rPr>
          <w:rFonts w:ascii="Bookman Old Style" w:eastAsia="Arial" w:hAnsi="Bookman Old Style" w:cs="Arial"/>
          <w:sz w:val="22"/>
          <w:szCs w:val="22"/>
        </w:rPr>
        <w:t>Suggestions are welcome to Carolyn, Isabel or Chrissy</w:t>
      </w:r>
    </w:p>
    <w:p w14:paraId="560F534A" w14:textId="77777777" w:rsidR="00EE144A" w:rsidRPr="00CC1759" w:rsidRDefault="00ED2539" w:rsidP="00633D2C">
      <w:pPr>
        <w:tabs>
          <w:tab w:val="left" w:pos="1260"/>
          <w:tab w:val="left" w:pos="1620"/>
          <w:tab w:val="left" w:pos="1980"/>
          <w:tab w:val="left" w:pos="2340"/>
          <w:tab w:val="left" w:pos="2700"/>
          <w:tab w:val="left" w:pos="3060"/>
        </w:tabs>
        <w:rPr>
          <w:rFonts w:ascii="Bookman Old Style" w:eastAsia="Arial" w:hAnsi="Bookman Old Style" w:cs="Arial"/>
          <w:b/>
          <w:bCs/>
          <w:sz w:val="22"/>
          <w:szCs w:val="22"/>
        </w:rPr>
      </w:pPr>
      <w:r w:rsidRPr="00CC1759">
        <w:rPr>
          <w:rFonts w:ascii="Bookman Old Style" w:eastAsia="Arial" w:hAnsi="Bookman Old Style" w:cs="Arial"/>
          <w:b/>
          <w:bCs/>
          <w:sz w:val="22"/>
          <w:szCs w:val="22"/>
        </w:rPr>
        <w:t xml:space="preserve">Committee </w:t>
      </w:r>
      <w:r w:rsidR="00EE144A" w:rsidRPr="00CC1759">
        <w:rPr>
          <w:rFonts w:ascii="Bookman Old Style" w:eastAsia="Arial" w:hAnsi="Bookman Old Style" w:cs="Arial"/>
          <w:b/>
          <w:bCs/>
          <w:sz w:val="22"/>
          <w:szCs w:val="22"/>
        </w:rPr>
        <w:t>of the Whole Presentation</w:t>
      </w:r>
    </w:p>
    <w:p w14:paraId="1A83ED9C" w14:textId="0E8BBBB6" w:rsidR="00633D2C" w:rsidRPr="00CC1759" w:rsidRDefault="00633D2C"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Jeff Hughes - </w:t>
      </w:r>
      <w:r w:rsidR="00EE144A" w:rsidRPr="00CC1759">
        <w:rPr>
          <w:rFonts w:ascii="Bookman Old Style" w:hAnsi="Bookman Old Style"/>
        </w:rPr>
        <w:t xml:space="preserve">Selected Video and Audio clips (links in on board portal) including the following: </w:t>
      </w:r>
    </w:p>
    <w:p w14:paraId="0B4603B8" w14:textId="27422F59" w:rsidR="00633D2C" w:rsidRPr="00CC1759" w:rsidRDefault="00633D2C"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TV</w:t>
      </w:r>
    </w:p>
    <w:p w14:paraId="48F107AB" w14:textId="060BBC5E"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American Masters – Miles Davis</w:t>
      </w:r>
    </w:p>
    <w:p w14:paraId="44EB6FA9" w14:textId="77777777"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Midsomer Murders</w:t>
      </w:r>
    </w:p>
    <w:p w14:paraId="720B4F40" w14:textId="5ED4DB0C"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Secret Life of Farm Animals</w:t>
      </w:r>
    </w:p>
    <w:p w14:paraId="5B100C37" w14:textId="77777777"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World on Fire</w:t>
      </w:r>
    </w:p>
    <w:p w14:paraId="4D42E2BF" w14:textId="686191EE" w:rsidR="00633D2C" w:rsidRPr="00CC1759" w:rsidRDefault="00633D2C"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Radio (schedule on wpsu.org/radio)</w:t>
      </w:r>
    </w:p>
    <w:p w14:paraId="47FE7AD0" w14:textId="394701D6"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Replacing Car Talk with new programs</w:t>
      </w:r>
    </w:p>
    <w:p w14:paraId="741E4788" w14:textId="27CAC7B5" w:rsidR="00633D2C" w:rsidRPr="00CC1759" w:rsidRDefault="00633D2C" w:rsidP="00633D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New Yorker Radio Hour</w:t>
      </w:r>
    </w:p>
    <w:p w14:paraId="295C35AF" w14:textId="6C70559D" w:rsidR="00633D2C" w:rsidRPr="00CC1759" w:rsidRDefault="472E603D" w:rsidP="00633D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472E603D">
        <w:rPr>
          <w:rFonts w:ascii="Bookman Old Style" w:hAnsi="Bookman Old Style"/>
        </w:rPr>
        <w:t>The Moth Radio Hour</w:t>
      </w:r>
    </w:p>
    <w:p w14:paraId="6BEAEE66" w14:textId="0685B545" w:rsidR="00633D2C" w:rsidRPr="00CC1759" w:rsidRDefault="00633D2C" w:rsidP="00633D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Rick </w:t>
      </w:r>
      <w:proofErr w:type="spellStart"/>
      <w:r w:rsidRPr="00CC1759">
        <w:rPr>
          <w:rFonts w:ascii="Bookman Old Style" w:hAnsi="Bookman Old Style"/>
        </w:rPr>
        <w:t>Steves</w:t>
      </w:r>
      <w:proofErr w:type="spellEnd"/>
      <w:r w:rsidRPr="00CC1759">
        <w:rPr>
          <w:rFonts w:ascii="Bookman Old Style" w:hAnsi="Bookman Old Style"/>
        </w:rPr>
        <w:t xml:space="preserve"> Weekend</w:t>
      </w:r>
    </w:p>
    <w:p w14:paraId="5287DC8D" w14:textId="0EEF7CD3" w:rsidR="00633D2C" w:rsidRPr="00CC1759" w:rsidRDefault="00633D2C" w:rsidP="00633D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It’s Been a Minute</w:t>
      </w:r>
    </w:p>
    <w:p w14:paraId="14946CAB" w14:textId="593D7E44" w:rsidR="00633D2C" w:rsidRPr="00CC1759" w:rsidRDefault="00633D2C"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Looking for </w:t>
      </w:r>
      <w:r w:rsidR="00CA70A3">
        <w:rPr>
          <w:rFonts w:ascii="Bookman Old Style" w:hAnsi="Bookman Old Style"/>
        </w:rPr>
        <w:t>programming</w:t>
      </w:r>
      <w:r w:rsidRPr="00CC1759">
        <w:rPr>
          <w:rFonts w:ascii="Bookman Old Style" w:hAnsi="Bookman Old Style"/>
        </w:rPr>
        <w:t xml:space="preserve"> feedback</w:t>
      </w:r>
    </w:p>
    <w:p w14:paraId="0C56C01C" w14:textId="670274F4" w:rsidR="00633D2C" w:rsidRPr="00CC1759" w:rsidRDefault="00633D2C"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We don’t get </w:t>
      </w:r>
      <w:proofErr w:type="gramStart"/>
      <w:r w:rsidRPr="00CC1759">
        <w:rPr>
          <w:rFonts w:ascii="Bookman Old Style" w:hAnsi="Bookman Old Style"/>
        </w:rPr>
        <w:t>ratings</w:t>
      </w:r>
      <w:proofErr w:type="gramEnd"/>
      <w:r w:rsidRPr="00CC1759">
        <w:rPr>
          <w:rFonts w:ascii="Bookman Old Style" w:hAnsi="Bookman Old Style"/>
        </w:rPr>
        <w:t xml:space="preserve"> so we ask for </w:t>
      </w:r>
      <w:r w:rsidR="00CA70A3">
        <w:rPr>
          <w:rFonts w:ascii="Bookman Old Style" w:hAnsi="Bookman Old Style"/>
        </w:rPr>
        <w:t xml:space="preserve">your </w:t>
      </w:r>
      <w:r w:rsidRPr="00CC1759">
        <w:rPr>
          <w:rFonts w:ascii="Bookman Old Style" w:hAnsi="Bookman Old Style"/>
        </w:rPr>
        <w:t>feedback</w:t>
      </w:r>
    </w:p>
    <w:p w14:paraId="6DB09076" w14:textId="0131EB37" w:rsidR="00633D2C" w:rsidRPr="00CC1759" w:rsidRDefault="472E603D"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472E603D">
        <w:rPr>
          <w:rFonts w:ascii="Bookman Old Style" w:hAnsi="Bookman Old Style"/>
        </w:rPr>
        <w:t xml:space="preserve">Comment:  No longer have Nightly Business Report but like what you have put in its slot (Sara).  </w:t>
      </w:r>
    </w:p>
    <w:p w14:paraId="78391573" w14:textId="1E42F1D9" w:rsidR="00633D2C" w:rsidRPr="00CC1759" w:rsidRDefault="00CA70A3" w:rsidP="00633D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Jeff - w</w:t>
      </w:r>
      <w:r w:rsidR="00633D2C" w:rsidRPr="00CC1759">
        <w:rPr>
          <w:rFonts w:ascii="Bookman Old Style" w:hAnsi="Bookman Old Style"/>
        </w:rPr>
        <w:t>e no longer have Nightly Business Report, it was taken out of production, so we were forced to.</w:t>
      </w:r>
    </w:p>
    <w:p w14:paraId="3235CCEA" w14:textId="1A365356" w:rsidR="00633D2C" w:rsidRPr="00CC1759" w:rsidRDefault="00CA70A3" w:rsidP="00633D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 xml:space="preserve">Comment:  </w:t>
      </w:r>
      <w:r w:rsidR="00633D2C" w:rsidRPr="00CC1759">
        <w:rPr>
          <w:rFonts w:ascii="Bookman Old Style" w:hAnsi="Bookman Old Style"/>
        </w:rPr>
        <w:t>Original programming on FM (Democracy Works) is wonderful (John Pozza)</w:t>
      </w:r>
    </w:p>
    <w:p w14:paraId="5E4EFBDB" w14:textId="03AC204A" w:rsidR="00282833" w:rsidRPr="00CC1759" w:rsidRDefault="00282833" w:rsidP="00282833">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Cheraine - Digital Shorts on portal</w:t>
      </w:r>
    </w:p>
    <w:p w14:paraId="0925EB73" w14:textId="55DED7BE" w:rsidR="00282833" w:rsidRPr="00CC1759" w:rsidRDefault="472E603D" w:rsidP="00282833">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472E603D">
        <w:rPr>
          <w:rFonts w:ascii="Bookman Old Style" w:hAnsi="Bookman Old Style"/>
        </w:rPr>
        <w:t xml:space="preserve">Every Day is </w:t>
      </w:r>
      <w:proofErr w:type="spellStart"/>
      <w:r w:rsidRPr="472E603D">
        <w:rPr>
          <w:rFonts w:ascii="Bookman Old Style" w:hAnsi="Bookman Old Style"/>
        </w:rPr>
        <w:t>Caturday</w:t>
      </w:r>
      <w:proofErr w:type="spellEnd"/>
      <w:r w:rsidRPr="472E603D">
        <w:rPr>
          <w:rFonts w:ascii="Bookman Old Style" w:hAnsi="Bookman Old Style"/>
        </w:rPr>
        <w:t xml:space="preserve"> at Centre County Library</w:t>
      </w:r>
    </w:p>
    <w:p w14:paraId="5118763D" w14:textId="148BC68B"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Anne did a radio short on the science of cat videos</w:t>
      </w:r>
    </w:p>
    <w:p w14:paraId="0439B662" w14:textId="02C5EAFC" w:rsidR="00282833" w:rsidRPr="00CC1759" w:rsidRDefault="00282833" w:rsidP="00282833">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Watershed Journal – board pitched idea by John Pozza, recorded in Brookville.</w:t>
      </w:r>
    </w:p>
    <w:p w14:paraId="7DD48A67" w14:textId="6339EA14"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Please continue to share stories in your communities</w:t>
      </w:r>
    </w:p>
    <w:p w14:paraId="3FD5FFF8" w14:textId="267C375D" w:rsidR="00282833" w:rsidRPr="00CC1759" w:rsidRDefault="00282833" w:rsidP="00282833">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Health Minute</w:t>
      </w:r>
    </w:p>
    <w:p w14:paraId="0664B92A" w14:textId="6FB1E23D"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Starts today, funded for a year by board member Carline and her husband.</w:t>
      </w:r>
    </w:p>
    <w:p w14:paraId="16411E5F" w14:textId="2E14035C" w:rsidR="00282833" w:rsidRPr="00CC1759" w:rsidRDefault="00282833" w:rsidP="00282833">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lastRenderedPageBreak/>
        <w:t>Two Statewide initiatives</w:t>
      </w:r>
    </w:p>
    <w:p w14:paraId="50D1BE62" w14:textId="31E790AA"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State Impact - Climate Science (WITF)</w:t>
      </w:r>
    </w:p>
    <w:p w14:paraId="2624D20E" w14:textId="639F9553"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Using local researchers to deliver expertise</w:t>
      </w:r>
    </w:p>
    <w:p w14:paraId="7C306D50" w14:textId="20087B87"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Embedded election coverage</w:t>
      </w:r>
    </w:p>
    <w:p w14:paraId="0077AFCE" w14:textId="24939CCA"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Radio report</w:t>
      </w:r>
      <w:r w:rsidR="00AE7E66">
        <w:rPr>
          <w:rFonts w:ascii="Bookman Old Style" w:hAnsi="Bookman Old Style"/>
        </w:rPr>
        <w:t>ers</w:t>
      </w:r>
      <w:r w:rsidRPr="00CC1759">
        <w:rPr>
          <w:rFonts w:ascii="Bookman Old Style" w:hAnsi="Bookman Old Style"/>
        </w:rPr>
        <w:t xml:space="preserve"> go into </w:t>
      </w:r>
      <w:r w:rsidR="003C56B2" w:rsidRPr="00CC1759">
        <w:rPr>
          <w:rFonts w:ascii="Bookman Old Style" w:hAnsi="Bookman Old Style"/>
        </w:rPr>
        <w:t xml:space="preserve">smaller </w:t>
      </w:r>
      <w:r w:rsidRPr="00CC1759">
        <w:rPr>
          <w:rFonts w:ascii="Bookman Old Style" w:hAnsi="Bookman Old Style"/>
        </w:rPr>
        <w:t>communities and talk about issues (McKean County</w:t>
      </w:r>
      <w:r w:rsidR="00542909" w:rsidRPr="00CC1759">
        <w:rPr>
          <w:rFonts w:ascii="Bookman Old Style" w:hAnsi="Bookman Old Style"/>
        </w:rPr>
        <w:t xml:space="preserve"> was selected as we don’t get there often and census numbers in that county are so different from the larger cities</w:t>
      </w:r>
      <w:r w:rsidR="00AE7E66">
        <w:rPr>
          <w:rFonts w:ascii="Bookman Old Style" w:hAnsi="Bookman Old Style"/>
        </w:rPr>
        <w:t xml:space="preserve"> already in the spotlight</w:t>
      </w:r>
      <w:r w:rsidRPr="00CC1759">
        <w:rPr>
          <w:rFonts w:ascii="Bookman Old Style" w:hAnsi="Bookman Old Style"/>
        </w:rPr>
        <w:t>)</w:t>
      </w:r>
    </w:p>
    <w:p w14:paraId="770FF940" w14:textId="708CC8C4"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Conversations with locals to understand issues</w:t>
      </w:r>
    </w:p>
    <w:p w14:paraId="63FEFF76" w14:textId="54A1EED6" w:rsidR="003C56B2" w:rsidRPr="00CC1759" w:rsidRDefault="003C56B2"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There will also be coverage in larger cities by other PA stations</w:t>
      </w:r>
    </w:p>
    <w:p w14:paraId="433D9912" w14:textId="1241B60E"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Hope to get a grant to work with students on election coverage</w:t>
      </w:r>
    </w:p>
    <w:p w14:paraId="3E939509" w14:textId="77777777" w:rsidR="00282833" w:rsidRPr="00CC1759" w:rsidRDefault="00282833" w:rsidP="00282833">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proofErr w:type="gramStart"/>
      <w:r w:rsidRPr="00CC1759">
        <w:rPr>
          <w:rFonts w:ascii="Bookman Old Style" w:hAnsi="Bookman Old Style"/>
        </w:rPr>
        <w:t>With regard to</w:t>
      </w:r>
      <w:proofErr w:type="gramEnd"/>
      <w:r w:rsidRPr="00CC1759">
        <w:rPr>
          <w:rFonts w:ascii="Bookman Old Style" w:hAnsi="Bookman Old Style"/>
        </w:rPr>
        <w:t xml:space="preserve"> strategic plan goal of building a collaborate culture</w:t>
      </w:r>
    </w:p>
    <w:p w14:paraId="7DF1E4CA" w14:textId="79498267" w:rsidR="00282833" w:rsidRPr="00CC1759" w:rsidRDefault="00282833" w:rsidP="00282833">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 Bill Simmering, founder of NPR, wrote NPR mission statement</w:t>
      </w:r>
    </w:p>
    <w:p w14:paraId="141CA9EC" w14:textId="146CEE0A"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Gives presentations to local NPR stations for no cost</w:t>
      </w:r>
    </w:p>
    <w:p w14:paraId="31F4C0F0" w14:textId="2DFEFBC3" w:rsidR="00282833" w:rsidRPr="00CC1759" w:rsidRDefault="00282833" w:rsidP="00282833">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Will be training with WPSU staff via Skype to give us ideas</w:t>
      </w:r>
    </w:p>
    <w:p w14:paraId="2A0D2B21" w14:textId="7A66FEB7" w:rsidR="00282833" w:rsidRPr="00CC1759" w:rsidRDefault="00AE7E66" w:rsidP="00282833">
      <w:pPr>
        <w:pStyle w:val="ListParagraph"/>
        <w:numPr>
          <w:ilvl w:val="4"/>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Comment:  You m</w:t>
      </w:r>
      <w:r w:rsidR="00542909" w:rsidRPr="00CC1759">
        <w:rPr>
          <w:rFonts w:ascii="Bookman Old Style" w:hAnsi="Bookman Old Style"/>
        </w:rPr>
        <w:t>ight want to record it</w:t>
      </w:r>
      <w:r>
        <w:rPr>
          <w:rFonts w:ascii="Bookman Old Style" w:hAnsi="Bookman Old Style"/>
        </w:rPr>
        <w:t xml:space="preserve">.  Cheraine - </w:t>
      </w:r>
      <w:r w:rsidR="00734FC2" w:rsidRPr="00CC1759">
        <w:rPr>
          <w:rFonts w:ascii="Bookman Old Style" w:hAnsi="Bookman Old Style"/>
        </w:rPr>
        <w:t>his schedule is very open so we can wait, see how it goes and reschedule more training later.</w:t>
      </w:r>
    </w:p>
    <w:p w14:paraId="3B45859C" w14:textId="1BECF208" w:rsidR="003C56B2" w:rsidRPr="00CC1759" w:rsidRDefault="003C56B2" w:rsidP="003C56B2">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One of the radio </w:t>
      </w:r>
      <w:r w:rsidR="00F45E91" w:rsidRPr="00CC1759">
        <w:rPr>
          <w:rFonts w:ascii="Bookman Old Style" w:hAnsi="Bookman Old Style"/>
        </w:rPr>
        <w:t>team’s</w:t>
      </w:r>
      <w:r w:rsidRPr="00CC1759">
        <w:rPr>
          <w:rFonts w:ascii="Bookman Old Style" w:hAnsi="Bookman Old Style"/>
        </w:rPr>
        <w:t xml:space="preserve"> contribution to </w:t>
      </w:r>
      <w:r w:rsidR="00AE7E66">
        <w:rPr>
          <w:rFonts w:ascii="Bookman Old Style" w:hAnsi="Bookman Old Style"/>
        </w:rPr>
        <w:t xml:space="preserve">the </w:t>
      </w:r>
      <w:r w:rsidRPr="00CC1759">
        <w:rPr>
          <w:rFonts w:ascii="Bookman Old Style" w:hAnsi="Bookman Old Style"/>
        </w:rPr>
        <w:t xml:space="preserve">Speaking Grief initiative is interviews with a </w:t>
      </w:r>
      <w:r w:rsidR="00AE7E66">
        <w:rPr>
          <w:rFonts w:ascii="Bookman Old Style" w:hAnsi="Bookman Old Style"/>
        </w:rPr>
        <w:t>local to WPSU</w:t>
      </w:r>
      <w:r w:rsidRPr="00CC1759">
        <w:rPr>
          <w:rFonts w:ascii="Bookman Old Style" w:hAnsi="Bookman Old Style"/>
        </w:rPr>
        <w:t xml:space="preserve"> family throughout the course of a year and how they are dealing with their grief.  This interview by Kris Allen was done over the holidays and she will revisit them throughout the year.  </w:t>
      </w:r>
    </w:p>
    <w:p w14:paraId="70E95F85" w14:textId="1853CEB8" w:rsidR="003C56B2" w:rsidRPr="00CC1759" w:rsidRDefault="003C56B2" w:rsidP="003C56B2">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Encourage board feedback on anything.</w:t>
      </w:r>
    </w:p>
    <w:p w14:paraId="622E38B7" w14:textId="70DB1CCA" w:rsidR="00F45E91" w:rsidRPr="00AC6B41" w:rsidRDefault="00AE7E66" w:rsidP="003C56B2">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AC6B41">
        <w:rPr>
          <w:rFonts w:ascii="Bookman Old Style" w:hAnsi="Bookman Old Style"/>
        </w:rPr>
        <w:t xml:space="preserve">Comment - </w:t>
      </w:r>
      <w:r w:rsidR="00F45E91" w:rsidRPr="00AC6B41">
        <w:rPr>
          <w:rFonts w:ascii="Bookman Old Style" w:hAnsi="Bookman Old Style"/>
        </w:rPr>
        <w:t>Can you add locally produced shorts on WPSU app?</w:t>
      </w:r>
      <w:r w:rsidRPr="00AC6B41">
        <w:rPr>
          <w:rFonts w:ascii="Bookman Old Style" w:hAnsi="Bookman Old Style"/>
        </w:rPr>
        <w:t xml:space="preserve">  Cheraine – yes.</w:t>
      </w:r>
    </w:p>
    <w:p w14:paraId="67F5DAEC" w14:textId="4AE8F500" w:rsidR="00F45E91" w:rsidRPr="00CC1759" w:rsidRDefault="00F45E91" w:rsidP="003C56B2">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WPSU app is under review to see if it is worth the cost, may bring it in house</w:t>
      </w:r>
    </w:p>
    <w:p w14:paraId="660BD272" w14:textId="5B4651EB" w:rsidR="00F45E91" w:rsidRPr="00CC1759" w:rsidRDefault="00F45E91" w:rsidP="00F45E91">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Checking with PSU to see if we can get on their PSU Go App</w:t>
      </w:r>
    </w:p>
    <w:p w14:paraId="6D7BF5A1" w14:textId="1E0974BB" w:rsidR="00F45E91" w:rsidRPr="00CC1759" w:rsidRDefault="00F45E91" w:rsidP="00F45E91">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Suggest that Democracy Works be marketed to educational groups to let them know it’s out there as a tool for their work</w:t>
      </w:r>
    </w:p>
    <w:p w14:paraId="6BCFE0EE" w14:textId="5BFA7193" w:rsidR="00F45E91" w:rsidRPr="00CC1759" w:rsidRDefault="00F45E91" w:rsidP="00F45E91">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Grief spots have the same potential</w:t>
      </w:r>
    </w:p>
    <w:p w14:paraId="31E40937" w14:textId="2F988323" w:rsidR="00F45E91" w:rsidRPr="00CC1759" w:rsidRDefault="00F45E91" w:rsidP="00F45E91">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Jenn at Grier School would love to share with her staff</w:t>
      </w:r>
    </w:p>
    <w:p w14:paraId="08EBADAF" w14:textId="65D5FD8B" w:rsidR="00F45E91" w:rsidRPr="00CC1759" w:rsidRDefault="2041B8B7" w:rsidP="00F45E91">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 xml:space="preserve">Tracey’s brother in law is Technology Director for the Intermediate Unit (IUs) here but also statewide for </w:t>
      </w:r>
      <w:proofErr w:type="gramStart"/>
      <w:r w:rsidRPr="2041B8B7">
        <w:rPr>
          <w:rFonts w:ascii="Bookman Old Style" w:hAnsi="Bookman Old Style"/>
        </w:rPr>
        <w:t>all of</w:t>
      </w:r>
      <w:proofErr w:type="gramEnd"/>
      <w:r w:rsidRPr="2041B8B7">
        <w:rPr>
          <w:rFonts w:ascii="Bookman Old Style" w:hAnsi="Bookman Old Style"/>
        </w:rPr>
        <w:t xml:space="preserve"> the Technology Directors and is willing to distribute our content.  Also looking at equity in technology in the learning environment.</w:t>
      </w:r>
    </w:p>
    <w:p w14:paraId="7D2CF2EA" w14:textId="7694015E" w:rsidR="00F57234" w:rsidRPr="00CC1759" w:rsidRDefault="00F57234" w:rsidP="00F45E91">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Correlation to statewide standards helps teachers know they should use this tool.</w:t>
      </w:r>
    </w:p>
    <w:p w14:paraId="6E644101" w14:textId="07A53337" w:rsidR="003C56B2" w:rsidRPr="00CC1759" w:rsidRDefault="003C56B2" w:rsidP="003C56B2">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Mindy - </w:t>
      </w:r>
    </w:p>
    <w:p w14:paraId="7D728EDA" w14:textId="0DD45E0C" w:rsidR="00AC6819" w:rsidRPr="00CC1759" w:rsidRDefault="2041B8B7" w:rsidP="003C56B2">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 xml:space="preserve">Official trailer for Speaking Grief is on Board Portal.  National distribution is likely. </w:t>
      </w:r>
    </w:p>
    <w:p w14:paraId="24AD5BB1" w14:textId="74774DE4" w:rsidR="00AC6819" w:rsidRPr="00CC1759" w:rsidRDefault="00AC6819" w:rsidP="00AC681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Premiere event is April 25 at 3 Dots Down, State College</w:t>
      </w:r>
    </w:p>
    <w:p w14:paraId="1FF41A4B" w14:textId="26E80352" w:rsidR="00AC6819" w:rsidRPr="00CC1759" w:rsidRDefault="00AC6819" w:rsidP="00AC681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Check website for further information</w:t>
      </w:r>
    </w:p>
    <w:p w14:paraId="2DD41B89" w14:textId="6F80299F" w:rsidR="00AC6819" w:rsidRPr="00CC1759" w:rsidRDefault="00AC6819" w:rsidP="00AC6819">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Creative Services, Energy 2100 initiative launching soon</w:t>
      </w:r>
    </w:p>
    <w:p w14:paraId="6EF949BC" w14:textId="5C76F40E" w:rsidR="00AC6819" w:rsidRPr="00CC1759" w:rsidRDefault="00EE144A"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Schreyer Legacy Video</w:t>
      </w:r>
    </w:p>
    <w:p w14:paraId="5A7DB365" w14:textId="09A9F082" w:rsidR="00AC6819" w:rsidRPr="00CC1759" w:rsidRDefault="00AC6819"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proofErr w:type="spellStart"/>
      <w:r w:rsidRPr="00CC1759">
        <w:rPr>
          <w:rFonts w:ascii="Bookman Old Style" w:hAnsi="Bookman Old Style"/>
        </w:rPr>
        <w:t>LifeLink</w:t>
      </w:r>
      <w:proofErr w:type="spellEnd"/>
      <w:r w:rsidRPr="00CC1759">
        <w:rPr>
          <w:rFonts w:ascii="Bookman Old Style" w:hAnsi="Bookman Old Style"/>
        </w:rPr>
        <w:t xml:space="preserve"> feature – program connections between College of Ed and SCASD</w:t>
      </w:r>
    </w:p>
    <w:p w14:paraId="577C631F" w14:textId="31C14251" w:rsidR="00AC6819" w:rsidRPr="00CC1759" w:rsidRDefault="00AC6819"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lastRenderedPageBreak/>
        <w:t xml:space="preserve">Men’s basketball team feature – Children’s book by Lamar Steven (player) and our producers were part of the content of the book.  All illustrations done by special </w:t>
      </w:r>
      <w:r w:rsidR="007C1466" w:rsidRPr="00CC1759">
        <w:rPr>
          <w:rFonts w:ascii="Bookman Old Style" w:hAnsi="Bookman Old Style"/>
        </w:rPr>
        <w:t>Olympians</w:t>
      </w:r>
      <w:r w:rsidRPr="00CC1759">
        <w:rPr>
          <w:rFonts w:ascii="Bookman Old Style" w:hAnsi="Bookman Old Style"/>
        </w:rPr>
        <w:t>.</w:t>
      </w:r>
    </w:p>
    <w:p w14:paraId="349A65E3" w14:textId="62E514CA" w:rsidR="00AC6819" w:rsidRPr="00CC1759" w:rsidRDefault="00AC6819"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Good Pitch winner this year were multimedia producers and their E-Sports Gaming and Rocket League championship will be filmed here at WPSU.</w:t>
      </w:r>
    </w:p>
    <w:p w14:paraId="095B8039" w14:textId="48D05CA4" w:rsidR="00AC6819" w:rsidRPr="00CC1759" w:rsidRDefault="00AC6819"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The Investment will be taped on March 28 and need a live studio audience needed, airs in May.  Teams came from 3 different campuses with 45 teams this year (20 more than last year).</w:t>
      </w:r>
    </w:p>
    <w:p w14:paraId="7C7ECCC0" w14:textId="3C29701C" w:rsidR="00D9435F" w:rsidRPr="00CC1759" w:rsidRDefault="00D9435F" w:rsidP="006B7A4B">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Our Town Hollidaysburg interview filming on March 28</w:t>
      </w:r>
    </w:p>
    <w:p w14:paraId="1CBEA982" w14:textId="2966AD7C"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Will get you dates of town meetings ASAP</w:t>
      </w:r>
    </w:p>
    <w:p w14:paraId="7480827A" w14:textId="7EA6D41B" w:rsidR="00D9435F" w:rsidRPr="00CC1759" w:rsidRDefault="00D9435F"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“Why We Dance: The story of THON” airs Thursday</w:t>
      </w:r>
    </w:p>
    <w:p w14:paraId="736A55F3" w14:textId="03A2C7FA"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WPSU does live production for College of Comm for big events (reveal, etc.)</w:t>
      </w:r>
    </w:p>
    <w:p w14:paraId="2980A1DE" w14:textId="4509E813"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Tune in Sunday at 4pm for Thon reveal of total raised.</w:t>
      </w:r>
    </w:p>
    <w:p w14:paraId="4D1DD25F" w14:textId="77777777" w:rsidR="00D9435F" w:rsidRPr="00CC1759" w:rsidRDefault="00D9435F"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Tracey added that WPSU production hosted the Faculty Senate on Outreach</w:t>
      </w:r>
    </w:p>
    <w:p w14:paraId="6094C3BB" w14:textId="671C90B0"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Outlined what we can do and gave them a tour</w:t>
      </w:r>
    </w:p>
    <w:p w14:paraId="2818FA38" w14:textId="7A10E330"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This might lead us to an invitation to present to the entire Faculty Senate. </w:t>
      </w:r>
    </w:p>
    <w:p w14:paraId="06E6DEBF" w14:textId="77777777" w:rsidR="00ED2539" w:rsidRPr="00CC1759" w:rsidRDefault="00ED2539" w:rsidP="00623120">
      <w:pPr>
        <w:tabs>
          <w:tab w:val="left" w:pos="1260"/>
          <w:tab w:val="left" w:pos="1620"/>
          <w:tab w:val="left" w:pos="1980"/>
          <w:tab w:val="left" w:pos="2340"/>
          <w:tab w:val="left" w:pos="2700"/>
          <w:tab w:val="left" w:pos="3060"/>
        </w:tabs>
        <w:rPr>
          <w:rFonts w:ascii="Bookman Old Style" w:eastAsia="Arial" w:hAnsi="Bookman Old Style" w:cs="Arial"/>
          <w:b/>
          <w:bCs/>
          <w:sz w:val="22"/>
          <w:szCs w:val="22"/>
        </w:rPr>
      </w:pPr>
    </w:p>
    <w:p w14:paraId="6E68A89D" w14:textId="394FC1A1" w:rsidR="00EE144A" w:rsidRPr="00CC1759" w:rsidRDefault="00EE144A" w:rsidP="00633D2C">
      <w:pPr>
        <w:tabs>
          <w:tab w:val="left" w:pos="1260"/>
          <w:tab w:val="left" w:pos="1620"/>
          <w:tab w:val="left" w:pos="1980"/>
          <w:tab w:val="left" w:pos="2340"/>
          <w:tab w:val="left" w:pos="2700"/>
          <w:tab w:val="left" w:pos="3060"/>
        </w:tabs>
        <w:rPr>
          <w:rFonts w:ascii="Bookman Old Style" w:eastAsia="Arial" w:hAnsi="Bookman Old Style" w:cs="Arial"/>
          <w:b/>
          <w:bCs/>
          <w:sz w:val="22"/>
          <w:szCs w:val="22"/>
        </w:rPr>
      </w:pPr>
      <w:r w:rsidRPr="00CC1759">
        <w:rPr>
          <w:rFonts w:ascii="Bookman Old Style" w:eastAsia="Arial" w:hAnsi="Bookman Old Style" w:cs="Arial"/>
          <w:b/>
          <w:bCs/>
          <w:sz w:val="22"/>
          <w:szCs w:val="22"/>
        </w:rPr>
        <w:t>Staff Reports</w:t>
      </w:r>
    </w:p>
    <w:p w14:paraId="40198BDE" w14:textId="4DE79DEF" w:rsidR="00EE144A" w:rsidRPr="00CC1759" w:rsidRDefault="00EE144A"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Volunteer Update with </w:t>
      </w:r>
      <w:proofErr w:type="spellStart"/>
      <w:r w:rsidRPr="00CC1759">
        <w:rPr>
          <w:rFonts w:ascii="Bookman Old Style" w:hAnsi="Bookman Old Style"/>
        </w:rPr>
        <w:t>Volgistics</w:t>
      </w:r>
      <w:proofErr w:type="spellEnd"/>
      <w:r w:rsidRPr="00CC1759">
        <w:rPr>
          <w:rFonts w:ascii="Bookman Old Style" w:hAnsi="Bookman Old Style"/>
        </w:rPr>
        <w:t xml:space="preserve"> – Toni Irvin</w:t>
      </w:r>
    </w:p>
    <w:p w14:paraId="4B1711BF" w14:textId="77777777" w:rsidR="00D9435F" w:rsidRPr="00CC1759" w:rsidRDefault="00D9435F"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Toni reviewed the history of the Volunteer Lead Thinking Group and what its outcomes where:</w:t>
      </w:r>
    </w:p>
    <w:p w14:paraId="0EB8DF61" w14:textId="77777777"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proofErr w:type="spellStart"/>
      <w:r w:rsidRPr="00CC1759">
        <w:rPr>
          <w:rFonts w:ascii="Bookman Old Style" w:hAnsi="Bookman Old Style"/>
        </w:rPr>
        <w:t>Volgistics</w:t>
      </w:r>
      <w:proofErr w:type="spellEnd"/>
      <w:r w:rsidRPr="00CC1759">
        <w:rPr>
          <w:rFonts w:ascii="Bookman Old Style" w:hAnsi="Bookman Old Style"/>
        </w:rPr>
        <w:t xml:space="preserve"> Software</w:t>
      </w:r>
    </w:p>
    <w:p w14:paraId="07291076" w14:textId="77777777"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New Volunteer tab on our website</w:t>
      </w:r>
    </w:p>
    <w:p w14:paraId="61BE1F60" w14:textId="79DDFF44"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215 current staff and volunteers registered at this tim</w:t>
      </w:r>
      <w:r w:rsidR="008B0B79" w:rsidRPr="00CC1759">
        <w:rPr>
          <w:rFonts w:ascii="Bookman Old Style" w:hAnsi="Bookman Old Style"/>
        </w:rPr>
        <w:t>e</w:t>
      </w:r>
    </w:p>
    <w:p w14:paraId="5496D793" w14:textId="23EF8B76" w:rsidR="008B0B79" w:rsidRPr="00CC1759" w:rsidRDefault="008B0B79" w:rsidP="008B0B79">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Logged over 3,000 hours of volunteer time last year but we know we are missing some hours</w:t>
      </w:r>
    </w:p>
    <w:p w14:paraId="05700C6C" w14:textId="77777777"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Holding monthly orientation sessions</w:t>
      </w:r>
    </w:p>
    <w:p w14:paraId="44792ABE" w14:textId="37C5EA09" w:rsidR="00D9435F" w:rsidRPr="00CC1759" w:rsidRDefault="00D9435F"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Volunteer Connect e-newsletter</w:t>
      </w:r>
    </w:p>
    <w:p w14:paraId="3EB02FA4" w14:textId="66ED2F74" w:rsidR="008B0B79" w:rsidRPr="00CC1759" w:rsidRDefault="008B0B79"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New Volunteer space near radio, refreshment station, FM pledge phones are now there during drive</w:t>
      </w:r>
    </w:p>
    <w:p w14:paraId="34425713" w14:textId="489ED625" w:rsidR="008B0B79" w:rsidRPr="00CC1759" w:rsidRDefault="008B0B79" w:rsidP="00D9435F">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60+ volunteers used for this Conn Dinner event</w:t>
      </w:r>
    </w:p>
    <w:p w14:paraId="2B2C5F25" w14:textId="7ABE0CD2" w:rsidR="008B0B79" w:rsidRPr="00CC1759" w:rsidRDefault="2041B8B7"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We are pleased with how this system has been working out, feel this is a better communication tool and gives us a better handle on what volunteers can do to help us with our mission.</w:t>
      </w:r>
    </w:p>
    <w:p w14:paraId="49A2A62D" w14:textId="1524814A" w:rsidR="00D9435F" w:rsidRPr="00CC1759" w:rsidRDefault="008B0B79"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All board members encouraged to sign up and log volunteer hours you serve with WPSU.</w:t>
      </w:r>
      <w:r w:rsidR="00D9435F" w:rsidRPr="00CC1759">
        <w:rPr>
          <w:rFonts w:ascii="Bookman Old Style" w:hAnsi="Bookman Old Style"/>
        </w:rPr>
        <w:t xml:space="preserve"> </w:t>
      </w:r>
    </w:p>
    <w:p w14:paraId="3480AE41" w14:textId="308DD0AC" w:rsidR="008B0B79" w:rsidRPr="00AC6B41" w:rsidRDefault="008B0B79"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AC6B41">
        <w:rPr>
          <w:rFonts w:ascii="Bookman Old Style" w:hAnsi="Bookman Old Style"/>
        </w:rPr>
        <w:t xml:space="preserve">Greg </w:t>
      </w:r>
      <w:r w:rsidR="006B7A4B" w:rsidRPr="00AC6B41">
        <w:rPr>
          <w:rFonts w:ascii="Bookman Old Style" w:hAnsi="Bookman Old Style"/>
        </w:rPr>
        <w:t>–</w:t>
      </w:r>
      <w:r w:rsidRPr="00AC6B41">
        <w:rPr>
          <w:rFonts w:ascii="Bookman Old Style" w:hAnsi="Bookman Old Style"/>
        </w:rPr>
        <w:t xml:space="preserve"> Educat</w:t>
      </w:r>
      <w:r w:rsidR="006B7A4B" w:rsidRPr="00AC6B41">
        <w:rPr>
          <w:rFonts w:ascii="Bookman Old Style" w:hAnsi="Bookman Old Style"/>
        </w:rPr>
        <w:t>e volunteers</w:t>
      </w:r>
      <w:r w:rsidRPr="00AC6B41">
        <w:rPr>
          <w:rFonts w:ascii="Bookman Old Style" w:hAnsi="Bookman Old Style"/>
        </w:rPr>
        <w:t xml:space="preserve"> on how to log in anywhere – you can do so on any pc with th</w:t>
      </w:r>
      <w:r w:rsidR="006B7A4B" w:rsidRPr="00AC6B41">
        <w:rPr>
          <w:rFonts w:ascii="Bookman Old Style" w:hAnsi="Bookman Old Style"/>
        </w:rPr>
        <w:t>e</w:t>
      </w:r>
      <w:r w:rsidRPr="00AC6B41">
        <w:rPr>
          <w:rFonts w:ascii="Bookman Old Style" w:hAnsi="Bookman Old Style"/>
        </w:rPr>
        <w:t xml:space="preserve"> URL or even cell phone but must use desktop version</w:t>
      </w:r>
    </w:p>
    <w:p w14:paraId="677D6AD5" w14:textId="635F375E" w:rsidR="008B0B79" w:rsidRPr="00AC6B41" w:rsidRDefault="00A31EB9" w:rsidP="00D9435F">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AC6B41">
        <w:rPr>
          <w:rFonts w:ascii="Bookman Old Style" w:hAnsi="Bookman Old Style"/>
        </w:rPr>
        <w:t>It would be nice to be able to log in your own hours for radio DJ’s etc.</w:t>
      </w:r>
    </w:p>
    <w:p w14:paraId="2F178ECE" w14:textId="77777777" w:rsidR="00EE144A" w:rsidRPr="00CC1759" w:rsidRDefault="00EE144A"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Community Outreach and Education</w:t>
      </w:r>
    </w:p>
    <w:p w14:paraId="35CE2F6E" w14:textId="56DC080F" w:rsidR="00EE144A" w:rsidRPr="00CC1759" w:rsidRDefault="00EE144A"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2020 Connoisseur’s Dinner and Auction Preliminary Results – Toni Irvin</w:t>
      </w:r>
    </w:p>
    <w:p w14:paraId="522E0B67" w14:textId="68375BED"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Sold out VIP Cooking Class, 75 at demo, 296 at dinner (capacity 340)</w:t>
      </w:r>
    </w:p>
    <w:p w14:paraId="2ECE94A6" w14:textId="50424AFA"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Auction raised over $64,000 which is a record high</w:t>
      </w:r>
    </w:p>
    <w:p w14:paraId="754FEFD2" w14:textId="4662D4D4" w:rsidR="00A31EB9" w:rsidRPr="00CC1759" w:rsidRDefault="00A31EB9" w:rsidP="00A31EB9">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Thanks to auction committee and board help with paddle push, etc.</w:t>
      </w:r>
    </w:p>
    <w:p w14:paraId="41FE6A73" w14:textId="61FFD112" w:rsidR="00EE144A" w:rsidRPr="00CC1759" w:rsidRDefault="006B7A4B"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As Don stated we will be doing q</w:t>
      </w:r>
      <w:r w:rsidR="00EE144A" w:rsidRPr="00CC1759">
        <w:rPr>
          <w:rFonts w:ascii="Bookman Old Style" w:hAnsi="Bookman Old Style"/>
        </w:rPr>
        <w:t>uarterly visits to WPSU Service Area utilizing HUB Approach</w:t>
      </w:r>
    </w:p>
    <w:p w14:paraId="005258F8" w14:textId="0C51CBAE"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lastRenderedPageBreak/>
        <w:t xml:space="preserve">We have a meeting this week to synch the hub map, support territories, etc.  </w:t>
      </w:r>
    </w:p>
    <w:p w14:paraId="38FF9379" w14:textId="54902A4F"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Process is moving forward</w:t>
      </w:r>
    </w:p>
    <w:p w14:paraId="39B3F443" w14:textId="44D84F94" w:rsidR="00A31EB9" w:rsidRPr="00AC6B41"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bookmarkStart w:id="0" w:name="_GoBack"/>
      <w:bookmarkEnd w:id="0"/>
      <w:r w:rsidRPr="00AC6B41">
        <w:rPr>
          <w:rFonts w:ascii="Bookman Old Style" w:hAnsi="Bookman Old Style"/>
        </w:rPr>
        <w:t>We will add the three maps to portal</w:t>
      </w:r>
    </w:p>
    <w:p w14:paraId="58468F4C" w14:textId="2E048C56" w:rsidR="00EE144A" w:rsidRPr="00CC1759" w:rsidRDefault="00EE144A"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Development – Rob Butler, Jessica Peters, Don Bedell – PBS Newshour Crowdfunding Initiative</w:t>
      </w:r>
    </w:p>
    <w:p w14:paraId="5A3BE78D" w14:textId="237F32FF" w:rsidR="00A31EB9" w:rsidRPr="00CC1759" w:rsidRDefault="00151215" w:rsidP="00A31EB9">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Rob - w</w:t>
      </w:r>
      <w:r w:rsidR="00A31EB9" w:rsidRPr="00CC1759">
        <w:rPr>
          <w:rFonts w:ascii="Bookman Old Style" w:hAnsi="Bookman Old Style"/>
        </w:rPr>
        <w:t xml:space="preserve">ith new leadership in membership and business support, </w:t>
      </w:r>
      <w:r w:rsidR="006B7A4B">
        <w:rPr>
          <w:rFonts w:ascii="Bookman Old Style" w:hAnsi="Bookman Old Style"/>
        </w:rPr>
        <w:t xml:space="preserve">currently </w:t>
      </w:r>
      <w:r w:rsidR="00A31EB9" w:rsidRPr="00CC1759">
        <w:rPr>
          <w:rFonts w:ascii="Bookman Old Style" w:hAnsi="Bookman Old Style"/>
        </w:rPr>
        <w:t>there is a lot of analysis of our process</w:t>
      </w:r>
      <w:r w:rsidR="006B7A4B">
        <w:rPr>
          <w:rFonts w:ascii="Bookman Old Style" w:hAnsi="Bookman Old Style"/>
        </w:rPr>
        <w:t>es</w:t>
      </w:r>
      <w:r w:rsidR="00A31EB9" w:rsidRPr="00CC1759">
        <w:rPr>
          <w:rFonts w:ascii="Bookman Old Style" w:hAnsi="Bookman Old Style"/>
        </w:rPr>
        <w:t xml:space="preserve"> to help identify efficienc</w:t>
      </w:r>
      <w:r w:rsidR="006B7A4B">
        <w:rPr>
          <w:rFonts w:ascii="Bookman Old Style" w:hAnsi="Bookman Old Style"/>
        </w:rPr>
        <w:t>ies.</w:t>
      </w:r>
    </w:p>
    <w:p w14:paraId="4E499691" w14:textId="0BEC0491" w:rsidR="00A31EB9" w:rsidRPr="00CC1759" w:rsidRDefault="00151215" w:rsidP="00A31EB9">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Jessica - </w:t>
      </w:r>
      <w:r w:rsidR="00A31EB9" w:rsidRPr="00CC1759">
        <w:rPr>
          <w:rFonts w:ascii="Bookman Old Style" w:hAnsi="Bookman Old Style"/>
        </w:rPr>
        <w:t xml:space="preserve">News Hour Challenge – </w:t>
      </w:r>
      <w:r w:rsidR="006B7A4B" w:rsidRPr="00CC1759">
        <w:rPr>
          <w:rFonts w:ascii="Bookman Old Style" w:hAnsi="Bookman Old Style"/>
        </w:rPr>
        <w:t>let’s</w:t>
      </w:r>
      <w:r w:rsidR="00A31EB9" w:rsidRPr="00CC1759">
        <w:rPr>
          <w:rFonts w:ascii="Bookman Old Style" w:hAnsi="Bookman Old Style"/>
        </w:rPr>
        <w:t xml:space="preserve"> try to start off strong with pre</w:t>
      </w:r>
      <w:r w:rsidR="006B7A4B">
        <w:rPr>
          <w:rFonts w:ascii="Bookman Old Style" w:hAnsi="Bookman Old Style"/>
        </w:rPr>
        <w:t xml:space="preserve"> </w:t>
      </w:r>
      <w:r w:rsidR="00A31EB9" w:rsidRPr="00CC1759">
        <w:rPr>
          <w:rFonts w:ascii="Bookman Old Style" w:hAnsi="Bookman Old Style"/>
        </w:rPr>
        <w:t>pledge activities</w:t>
      </w:r>
    </w:p>
    <w:p w14:paraId="62654447" w14:textId="52B7024F"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Trying to get $5,000 pre-pledge and if we do, we cap it with $2,500 and we don’t interrupt the program during the last seven minutes of the program for two weeks straight</w:t>
      </w:r>
    </w:p>
    <w:p w14:paraId="7903C4C4" w14:textId="4D65A208" w:rsidR="00A31EB9" w:rsidRPr="00CC1759" w:rsidRDefault="00A31EB9" w:rsidP="00A31EB9">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Success of crowd funding campaigns lies with viral communication</w:t>
      </w:r>
    </w:p>
    <w:p w14:paraId="5A11739C" w14:textId="4714A761" w:rsidR="00151215" w:rsidRPr="00CC1759" w:rsidRDefault="2041B8B7"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We are asking this board to spread the word via your Facebook posts, social media, etc. using wpsu.org/</w:t>
      </w:r>
      <w:proofErr w:type="spellStart"/>
      <w:r w:rsidRPr="2041B8B7">
        <w:rPr>
          <w:rFonts w:ascii="Bookman Old Style" w:hAnsi="Bookman Old Style"/>
        </w:rPr>
        <w:t>newshourchallenge</w:t>
      </w:r>
      <w:proofErr w:type="spellEnd"/>
      <w:r w:rsidRPr="2041B8B7">
        <w:rPr>
          <w:rFonts w:ascii="Bookman Old Style" w:hAnsi="Bookman Old Style"/>
        </w:rPr>
        <w:t xml:space="preserve"> link, etc.</w:t>
      </w:r>
    </w:p>
    <w:p w14:paraId="7D403D7D" w14:textId="787538BF" w:rsidR="00151215" w:rsidRPr="00CC1759" w:rsidRDefault="00151215" w:rsidP="00151215">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Share with your book clubs, social circles, etc.!</w:t>
      </w:r>
    </w:p>
    <w:p w14:paraId="440EE754" w14:textId="5BD6272F" w:rsidR="00151215" w:rsidRPr="00CC1759" w:rsidRDefault="00151215"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Suggest</w:t>
      </w:r>
      <w:r w:rsidR="006B7A4B">
        <w:rPr>
          <w:rFonts w:ascii="Bookman Old Style" w:hAnsi="Bookman Old Style"/>
        </w:rPr>
        <w:t xml:space="preserve">ion:  </w:t>
      </w:r>
      <w:r w:rsidRPr="00CC1759">
        <w:rPr>
          <w:rFonts w:ascii="Bookman Old Style" w:hAnsi="Bookman Old Style"/>
        </w:rPr>
        <w:t>we tell them the real cost of the show and exactly what they get (7.5 minutes of fundraising free News Hour for two weeks</w:t>
      </w:r>
      <w:r w:rsidR="006B7A4B">
        <w:rPr>
          <w:rFonts w:ascii="Bookman Old Style" w:hAnsi="Bookman Old Style"/>
        </w:rPr>
        <w:t>) if we are successful</w:t>
      </w:r>
      <w:r w:rsidRPr="00CC1759">
        <w:rPr>
          <w:rFonts w:ascii="Bookman Old Style" w:hAnsi="Bookman Old Style"/>
        </w:rPr>
        <w:t>.</w:t>
      </w:r>
    </w:p>
    <w:p w14:paraId="5DCC4F5E" w14:textId="77777777" w:rsidR="00151215" w:rsidRPr="00CC1759" w:rsidRDefault="00151215" w:rsidP="00151215">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Don</w:t>
      </w:r>
    </w:p>
    <w:p w14:paraId="4EE85E42" w14:textId="1FE08005" w:rsidR="00151215" w:rsidRPr="00CC1759" w:rsidRDefault="00151215"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Team continues to gel and grow, about ready to make an offer</w:t>
      </w:r>
      <w:r w:rsidR="006B7A4B">
        <w:rPr>
          <w:rFonts w:ascii="Bookman Old Style" w:hAnsi="Bookman Old Style"/>
        </w:rPr>
        <w:t xml:space="preserve"> to </w:t>
      </w:r>
      <w:r w:rsidRPr="00CC1759">
        <w:rPr>
          <w:rFonts w:ascii="Bookman Old Style" w:hAnsi="Bookman Old Style"/>
        </w:rPr>
        <w:t xml:space="preserve">a </w:t>
      </w:r>
      <w:r w:rsidR="006B7A4B">
        <w:rPr>
          <w:rFonts w:ascii="Bookman Old Style" w:hAnsi="Bookman Old Style"/>
        </w:rPr>
        <w:t>candidate for the new (</w:t>
      </w:r>
      <w:r w:rsidRPr="00CC1759">
        <w:rPr>
          <w:rFonts w:ascii="Bookman Old Style" w:hAnsi="Bookman Old Style"/>
        </w:rPr>
        <w:t>third</w:t>
      </w:r>
      <w:r w:rsidR="006B7A4B">
        <w:rPr>
          <w:rFonts w:ascii="Bookman Old Style" w:hAnsi="Bookman Old Style"/>
        </w:rPr>
        <w:t>)</w:t>
      </w:r>
      <w:r w:rsidRPr="00CC1759">
        <w:rPr>
          <w:rFonts w:ascii="Bookman Old Style" w:hAnsi="Bookman Old Style"/>
        </w:rPr>
        <w:t xml:space="preserve"> business support rep </w:t>
      </w:r>
      <w:r w:rsidR="006B7A4B">
        <w:rPr>
          <w:rFonts w:ascii="Bookman Old Style" w:hAnsi="Bookman Old Style"/>
        </w:rPr>
        <w:t xml:space="preserve">position </w:t>
      </w:r>
      <w:r w:rsidRPr="00CC1759">
        <w:rPr>
          <w:rFonts w:ascii="Bookman Old Style" w:hAnsi="Bookman Old Style"/>
        </w:rPr>
        <w:t>in our office</w:t>
      </w:r>
      <w:r w:rsidR="006B7A4B">
        <w:rPr>
          <w:rFonts w:ascii="Bookman Old Style" w:hAnsi="Bookman Old Style"/>
        </w:rPr>
        <w:t>.</w:t>
      </w:r>
    </w:p>
    <w:p w14:paraId="60B14CBB" w14:textId="373B2E9B" w:rsidR="00151215" w:rsidRPr="00CC1759" w:rsidRDefault="00151215"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Ended Conn Dinner with $44,000 in business sponsorships</w:t>
      </w:r>
      <w:r w:rsidR="006B7A4B">
        <w:rPr>
          <w:rFonts w:ascii="Bookman Old Style" w:hAnsi="Bookman Old Style"/>
        </w:rPr>
        <w:t>.</w:t>
      </w:r>
    </w:p>
    <w:p w14:paraId="630F3A45" w14:textId="2480D5C6" w:rsidR="00151215" w:rsidRPr="00CC1759" w:rsidRDefault="006B7A4B"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H</w:t>
      </w:r>
      <w:r w:rsidR="00151215" w:rsidRPr="00CC1759">
        <w:rPr>
          <w:rFonts w:ascii="Bookman Old Style" w:hAnsi="Bookman Old Style"/>
        </w:rPr>
        <w:t>alfway toward our $15,000 goal in underwriting support for The Investment</w:t>
      </w:r>
      <w:r>
        <w:rPr>
          <w:rFonts w:ascii="Bookman Old Style" w:hAnsi="Bookman Old Style"/>
        </w:rPr>
        <w:t>.</w:t>
      </w:r>
    </w:p>
    <w:p w14:paraId="30F75A0D" w14:textId="3AD9CD60" w:rsidR="00151215" w:rsidRPr="00CC1759" w:rsidRDefault="00151215"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$8,000 in sponsors so far for April’s International </w:t>
      </w:r>
      <w:r w:rsidR="00132C5B" w:rsidRPr="00CC1759">
        <w:rPr>
          <w:rFonts w:ascii="Bookman Old Style" w:hAnsi="Bookman Old Style"/>
        </w:rPr>
        <w:t>Children’s</w:t>
      </w:r>
      <w:r w:rsidRPr="00CC1759">
        <w:rPr>
          <w:rFonts w:ascii="Bookman Old Style" w:hAnsi="Bookman Old Style"/>
        </w:rPr>
        <w:t xml:space="preserve"> Festival</w:t>
      </w:r>
      <w:r w:rsidR="00132C5B" w:rsidRPr="00CC1759">
        <w:rPr>
          <w:rFonts w:ascii="Bookman Old Style" w:hAnsi="Bookman Old Style"/>
        </w:rPr>
        <w:t xml:space="preserve"> (our first time doing this festival)</w:t>
      </w:r>
      <w:r w:rsidR="006B7A4B">
        <w:rPr>
          <w:rFonts w:ascii="Bookman Old Style" w:hAnsi="Bookman Old Style"/>
        </w:rPr>
        <w:t>.</w:t>
      </w:r>
    </w:p>
    <w:p w14:paraId="2F045268" w14:textId="3030F08D" w:rsidR="00151215" w:rsidRPr="00CC1759" w:rsidRDefault="2041B8B7"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Recent wins – new FM underwriting by First Affiliated Insurance, TV underwriting by Alto Markets in Altoona</w:t>
      </w:r>
    </w:p>
    <w:p w14:paraId="2F14AE2C" w14:textId="19FB2970" w:rsidR="00132C5B" w:rsidRPr="00CC1759" w:rsidRDefault="00132C5B"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At over $300,000 in commitments of support for the year.</w:t>
      </w:r>
    </w:p>
    <w:p w14:paraId="53715AF1" w14:textId="11B6D3E8" w:rsidR="00132C5B" w:rsidRPr="00CC1759" w:rsidRDefault="00132C5B" w:rsidP="00151215">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As we add third support rep and consider our territory maps, we are splitting our </w:t>
      </w:r>
      <w:r w:rsidR="006B7A4B" w:rsidRPr="00CC1759">
        <w:rPr>
          <w:rFonts w:ascii="Bookman Old Style" w:hAnsi="Bookman Old Style"/>
        </w:rPr>
        <w:t>24-county</w:t>
      </w:r>
      <w:r w:rsidRPr="00CC1759">
        <w:rPr>
          <w:rFonts w:ascii="Bookman Old Style" w:hAnsi="Bookman Old Style"/>
        </w:rPr>
        <w:t xml:space="preserve"> region into four </w:t>
      </w:r>
      <w:r w:rsidR="006B7A4B">
        <w:rPr>
          <w:rFonts w:ascii="Bookman Old Style" w:hAnsi="Bookman Old Style"/>
        </w:rPr>
        <w:t>distinct territories</w:t>
      </w:r>
      <w:r w:rsidRPr="00CC1759">
        <w:rPr>
          <w:rFonts w:ascii="Bookman Old Style" w:hAnsi="Bookman Old Style"/>
        </w:rPr>
        <w:t xml:space="preserve"> (Don, Mike, Sarah and new rep).</w:t>
      </w:r>
    </w:p>
    <w:p w14:paraId="29FCD208" w14:textId="7F1C2F6F"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Plan to meet with local folks in our territories (chambers, downtown partnership, major employers, foundations, local officials)</w:t>
      </w:r>
    </w:p>
    <w:p w14:paraId="7754B00E" w14:textId="68C4E8A9"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Sarah – </w:t>
      </w:r>
      <w:r w:rsidR="006B7A4B">
        <w:rPr>
          <w:rFonts w:ascii="Bookman Old Style" w:hAnsi="Bookman Old Style"/>
        </w:rPr>
        <w:t>Northwest (pink on map)</w:t>
      </w:r>
    </w:p>
    <w:p w14:paraId="606A5255" w14:textId="70E9AF83"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Mike – </w:t>
      </w:r>
      <w:r w:rsidR="006B7A4B">
        <w:rPr>
          <w:rFonts w:ascii="Bookman Old Style" w:hAnsi="Bookman Old Style"/>
        </w:rPr>
        <w:t>South (yellow on map)</w:t>
      </w:r>
    </w:p>
    <w:p w14:paraId="506BAD46" w14:textId="63807787"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New Rep – </w:t>
      </w:r>
      <w:r w:rsidR="006B7A4B">
        <w:rPr>
          <w:rFonts w:ascii="Bookman Old Style" w:hAnsi="Bookman Old Style"/>
        </w:rPr>
        <w:t>Northeast (blue on map)</w:t>
      </w:r>
    </w:p>
    <w:p w14:paraId="455DE6C3" w14:textId="5917735B"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Don – </w:t>
      </w:r>
      <w:r w:rsidR="006B7A4B">
        <w:rPr>
          <w:rFonts w:ascii="Bookman Old Style" w:hAnsi="Bookman Old Style"/>
        </w:rPr>
        <w:t>Southwest (</w:t>
      </w:r>
      <w:r w:rsidRPr="00CC1759">
        <w:rPr>
          <w:rFonts w:ascii="Bookman Old Style" w:hAnsi="Bookman Old Style"/>
        </w:rPr>
        <w:t>purple</w:t>
      </w:r>
      <w:r w:rsidR="006B7A4B">
        <w:rPr>
          <w:rFonts w:ascii="Bookman Old Style" w:hAnsi="Bookman Old Style"/>
        </w:rPr>
        <w:t xml:space="preserve"> on map)</w:t>
      </w:r>
      <w:r w:rsidRPr="00CC1759">
        <w:rPr>
          <w:rFonts w:ascii="Bookman Old Style" w:hAnsi="Bookman Old Style"/>
        </w:rPr>
        <w:t xml:space="preserve"> and Blair</w:t>
      </w:r>
      <w:r w:rsidR="006B7A4B">
        <w:rPr>
          <w:rFonts w:ascii="Bookman Old Style" w:hAnsi="Bookman Old Style"/>
        </w:rPr>
        <w:t xml:space="preserve"> along with Mike</w:t>
      </w:r>
    </w:p>
    <w:p w14:paraId="23A9420C" w14:textId="7C601D0E"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Centre County </w:t>
      </w:r>
      <w:r w:rsidR="006B7A4B">
        <w:rPr>
          <w:rFonts w:ascii="Bookman Old Style" w:hAnsi="Bookman Old Style"/>
        </w:rPr>
        <w:t>shared by a</w:t>
      </w:r>
      <w:r w:rsidRPr="00CC1759">
        <w:rPr>
          <w:rFonts w:ascii="Bookman Old Style" w:hAnsi="Bookman Old Style"/>
        </w:rPr>
        <w:t>ll reps</w:t>
      </w:r>
    </w:p>
    <w:p w14:paraId="62E9095D" w14:textId="5FA308A0" w:rsidR="00132C5B" w:rsidRPr="00CC1759" w:rsidRDefault="006B7A4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We w</w:t>
      </w:r>
      <w:r w:rsidR="00132C5B" w:rsidRPr="00CC1759">
        <w:rPr>
          <w:rFonts w:ascii="Bookman Old Style" w:hAnsi="Bookman Old Style"/>
        </w:rPr>
        <w:t>il</w:t>
      </w:r>
      <w:r>
        <w:rPr>
          <w:rFonts w:ascii="Bookman Old Style" w:hAnsi="Bookman Old Style"/>
        </w:rPr>
        <w:t>l</w:t>
      </w:r>
      <w:r w:rsidR="00132C5B" w:rsidRPr="00CC1759">
        <w:rPr>
          <w:rFonts w:ascii="Bookman Old Style" w:hAnsi="Bookman Old Style"/>
        </w:rPr>
        <w:t xml:space="preserve"> be reaching out to board members for advice</w:t>
      </w:r>
      <w:r w:rsidR="00C0582C" w:rsidRPr="00CC1759">
        <w:rPr>
          <w:rFonts w:ascii="Bookman Old Style" w:hAnsi="Bookman Old Style"/>
        </w:rPr>
        <w:t>, guidance and assistance with who we should be talking to</w:t>
      </w:r>
      <w:r w:rsidR="00132C5B" w:rsidRPr="00CC1759">
        <w:rPr>
          <w:rFonts w:ascii="Bookman Old Style" w:hAnsi="Bookman Old Style"/>
        </w:rPr>
        <w:t xml:space="preserve"> in their territories.</w:t>
      </w:r>
    </w:p>
    <w:p w14:paraId="1D118837" w14:textId="356BCC82" w:rsidR="00132C5B" w:rsidRPr="00CC1759" w:rsidRDefault="006B7A4B" w:rsidP="00132C5B">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Our in</w:t>
      </w:r>
      <w:r w:rsidR="00132C5B" w:rsidRPr="00CC1759">
        <w:rPr>
          <w:rFonts w:ascii="Bookman Old Style" w:hAnsi="Bookman Old Style"/>
        </w:rPr>
        <w:t xml:space="preserve">tern </w:t>
      </w:r>
      <w:r>
        <w:rPr>
          <w:rFonts w:ascii="Bookman Old Style" w:hAnsi="Bookman Old Style"/>
        </w:rPr>
        <w:t xml:space="preserve">is in her </w:t>
      </w:r>
      <w:r w:rsidR="00132C5B" w:rsidRPr="00CC1759">
        <w:rPr>
          <w:rFonts w:ascii="Bookman Old Style" w:hAnsi="Bookman Old Style"/>
        </w:rPr>
        <w:t xml:space="preserve">final semester at Penn State, involved in WKPS (student station) and filling the Zimmerman internship (paid).  She </w:t>
      </w:r>
      <w:r w:rsidR="00132C5B" w:rsidRPr="00CC1759">
        <w:rPr>
          <w:rFonts w:ascii="Bookman Old Style" w:hAnsi="Bookman Old Style"/>
        </w:rPr>
        <w:lastRenderedPageBreak/>
        <w:t>will assist with research</w:t>
      </w:r>
      <w:r>
        <w:rPr>
          <w:rFonts w:ascii="Bookman Old Style" w:hAnsi="Bookman Old Style"/>
        </w:rPr>
        <w:t xml:space="preserve">, </w:t>
      </w:r>
      <w:r w:rsidR="00132C5B" w:rsidRPr="00CC1759">
        <w:rPr>
          <w:rFonts w:ascii="Bookman Old Style" w:hAnsi="Bookman Old Style"/>
        </w:rPr>
        <w:t>help prospect</w:t>
      </w:r>
      <w:r>
        <w:rPr>
          <w:rFonts w:ascii="Bookman Old Style" w:hAnsi="Bookman Old Style"/>
        </w:rPr>
        <w:t>,</w:t>
      </w:r>
      <w:r w:rsidR="00132C5B" w:rsidRPr="00CC1759">
        <w:rPr>
          <w:rFonts w:ascii="Bookman Old Style" w:hAnsi="Bookman Old Style"/>
        </w:rPr>
        <w:t xml:space="preserve"> and </w:t>
      </w:r>
      <w:r w:rsidR="005D310A">
        <w:rPr>
          <w:rFonts w:ascii="Bookman Old Style" w:hAnsi="Bookman Old Style"/>
        </w:rPr>
        <w:t xml:space="preserve">aid in our iPad technology initiative to help us </w:t>
      </w:r>
      <w:r w:rsidR="00132C5B" w:rsidRPr="00CC1759">
        <w:rPr>
          <w:rFonts w:ascii="Bookman Old Style" w:hAnsi="Bookman Old Style"/>
        </w:rPr>
        <w:t xml:space="preserve">better prepare to hit the streets. </w:t>
      </w:r>
    </w:p>
    <w:p w14:paraId="0D8ED4A9" w14:textId="68BBEAD9" w:rsidR="00132C5B" w:rsidRPr="00CC1759" w:rsidRDefault="00132C5B" w:rsidP="00132C5B">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Joined Blair County Chamber</w:t>
      </w:r>
    </w:p>
    <w:p w14:paraId="0C2D8251" w14:textId="06C98AA5"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Went to annual awards breakfast and made</w:t>
      </w:r>
      <w:r w:rsidR="005D310A">
        <w:rPr>
          <w:rFonts w:ascii="Bookman Old Style" w:hAnsi="Bookman Old Style"/>
        </w:rPr>
        <w:t xml:space="preserve"> </w:t>
      </w:r>
      <w:r w:rsidRPr="00CC1759">
        <w:rPr>
          <w:rFonts w:ascii="Bookman Old Style" w:hAnsi="Bookman Old Style"/>
        </w:rPr>
        <w:t>contacts</w:t>
      </w:r>
    </w:p>
    <w:p w14:paraId="3EB971C7" w14:textId="00E11DBA"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Our Town </w:t>
      </w:r>
      <w:r w:rsidR="005D310A" w:rsidRPr="00CC1759">
        <w:rPr>
          <w:rFonts w:ascii="Bookman Old Style" w:hAnsi="Bookman Old Style"/>
        </w:rPr>
        <w:t>Hollidaysburg</w:t>
      </w:r>
      <w:r w:rsidRPr="00CC1759">
        <w:rPr>
          <w:rFonts w:ascii="Bookman Old Style" w:hAnsi="Bookman Old Style"/>
        </w:rPr>
        <w:t xml:space="preserve"> is opening the door to businesses in this region</w:t>
      </w:r>
    </w:p>
    <w:p w14:paraId="50FB8888" w14:textId="573E22DD" w:rsidR="00132C5B" w:rsidRPr="00CC1759" w:rsidRDefault="00132C5B" w:rsidP="00132C5B">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Hosting a chamber after hours next Thursday</w:t>
      </w:r>
      <w:r w:rsidR="005D310A">
        <w:rPr>
          <w:rFonts w:ascii="Bookman Old Style" w:hAnsi="Bookman Old Style"/>
        </w:rPr>
        <w:t>,</w:t>
      </w:r>
      <w:r w:rsidRPr="00CC1759">
        <w:rPr>
          <w:rFonts w:ascii="Bookman Old Style" w:hAnsi="Bookman Old Style"/>
        </w:rPr>
        <w:t xml:space="preserve"> </w:t>
      </w:r>
      <w:r w:rsidR="0008322F" w:rsidRPr="00CC1759">
        <w:rPr>
          <w:rFonts w:ascii="Bookman Old Style" w:hAnsi="Bookman Old Style"/>
        </w:rPr>
        <w:t xml:space="preserve">February 27 </w:t>
      </w:r>
      <w:r w:rsidRPr="00CC1759">
        <w:rPr>
          <w:rFonts w:ascii="Bookman Old Style" w:hAnsi="Bookman Old Style"/>
        </w:rPr>
        <w:t>for CBICC</w:t>
      </w:r>
    </w:p>
    <w:p w14:paraId="6DC6730B" w14:textId="23A95F69"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Tours</w:t>
      </w:r>
      <w:r w:rsidR="005D310A">
        <w:rPr>
          <w:rFonts w:ascii="Bookman Old Style" w:hAnsi="Bookman Old Style"/>
        </w:rPr>
        <w:t xml:space="preserve"> of WPSU</w:t>
      </w:r>
    </w:p>
    <w:p w14:paraId="2133B687" w14:textId="3396095B"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Showcase all we do for this community</w:t>
      </w:r>
    </w:p>
    <w:p w14:paraId="1DF1CA4B" w14:textId="1EB77971" w:rsidR="0008322F" w:rsidRPr="00CC1759" w:rsidRDefault="0008322F"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Feel free to register thru CBICC if you would like to attend</w:t>
      </w:r>
    </w:p>
    <w:p w14:paraId="33FDD275" w14:textId="49B07DFB" w:rsidR="00132C5B" w:rsidRPr="00CC1759" w:rsidRDefault="005D310A" w:rsidP="00132C5B">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Our current emphasis is to s</w:t>
      </w:r>
      <w:r w:rsidR="00132C5B" w:rsidRPr="00CC1759">
        <w:rPr>
          <w:rFonts w:ascii="Bookman Old Style" w:hAnsi="Bookman Old Style"/>
        </w:rPr>
        <w:t>treamlin</w:t>
      </w:r>
      <w:r>
        <w:rPr>
          <w:rFonts w:ascii="Bookman Old Style" w:hAnsi="Bookman Old Style"/>
        </w:rPr>
        <w:t>e our</w:t>
      </w:r>
      <w:r w:rsidR="00132C5B" w:rsidRPr="00CC1759">
        <w:rPr>
          <w:rFonts w:ascii="Bookman Old Style" w:hAnsi="Bookman Old Style"/>
        </w:rPr>
        <w:t xml:space="preserve"> processes </w:t>
      </w:r>
      <w:r>
        <w:rPr>
          <w:rFonts w:ascii="Bookman Old Style" w:hAnsi="Bookman Old Style"/>
        </w:rPr>
        <w:t>so</w:t>
      </w:r>
      <w:r w:rsidR="00132C5B" w:rsidRPr="00CC1759">
        <w:rPr>
          <w:rFonts w:ascii="Bookman Old Style" w:hAnsi="Bookman Old Style"/>
        </w:rPr>
        <w:t xml:space="preserve"> everybody who is involved in the </w:t>
      </w:r>
      <w:proofErr w:type="gramStart"/>
      <w:r w:rsidR="00132C5B" w:rsidRPr="00CC1759">
        <w:rPr>
          <w:rFonts w:ascii="Bookman Old Style" w:hAnsi="Bookman Old Style"/>
        </w:rPr>
        <w:t>work flow</w:t>
      </w:r>
      <w:proofErr w:type="gramEnd"/>
      <w:r w:rsidR="00132C5B" w:rsidRPr="00CC1759">
        <w:rPr>
          <w:rFonts w:ascii="Bookman Old Style" w:hAnsi="Bookman Old Style"/>
        </w:rPr>
        <w:t xml:space="preserve"> chart </w:t>
      </w:r>
      <w:r>
        <w:rPr>
          <w:rFonts w:ascii="Bookman Old Style" w:hAnsi="Bookman Old Style"/>
        </w:rPr>
        <w:t xml:space="preserve">is </w:t>
      </w:r>
      <w:r w:rsidR="00132C5B" w:rsidRPr="00CC1759">
        <w:rPr>
          <w:rFonts w:ascii="Bookman Old Style" w:hAnsi="Bookman Old Style"/>
        </w:rPr>
        <w:t xml:space="preserve">looking for efficiencies. </w:t>
      </w:r>
    </w:p>
    <w:p w14:paraId="373AA6D5" w14:textId="12DDCFC4" w:rsidR="00132C5B" w:rsidRPr="00CC1759" w:rsidRDefault="00132C5B" w:rsidP="00132C5B">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Consulting with a</w:t>
      </w:r>
      <w:r w:rsidR="005D310A">
        <w:rPr>
          <w:rFonts w:ascii="Bookman Old Style" w:hAnsi="Bookman Old Style"/>
        </w:rPr>
        <w:t>n</w:t>
      </w:r>
      <w:r w:rsidRPr="00CC1759">
        <w:rPr>
          <w:rFonts w:ascii="Bookman Old Style" w:hAnsi="Bookman Old Style"/>
        </w:rPr>
        <w:t xml:space="preserve"> </w:t>
      </w:r>
      <w:r w:rsidR="00C0582C" w:rsidRPr="00CC1759">
        <w:rPr>
          <w:rFonts w:ascii="Bookman Old Style" w:hAnsi="Bookman Old Style"/>
        </w:rPr>
        <w:t xml:space="preserve">analysis and planning </w:t>
      </w:r>
      <w:r w:rsidRPr="00CC1759">
        <w:rPr>
          <w:rFonts w:ascii="Bookman Old Style" w:hAnsi="Bookman Old Style"/>
        </w:rPr>
        <w:t xml:space="preserve">consultant to help us streamline </w:t>
      </w:r>
      <w:r w:rsidR="00C0582C" w:rsidRPr="00CC1759">
        <w:rPr>
          <w:rFonts w:ascii="Bookman Old Style" w:hAnsi="Bookman Old Style"/>
        </w:rPr>
        <w:t xml:space="preserve">processes </w:t>
      </w:r>
      <w:r w:rsidRPr="00CC1759">
        <w:rPr>
          <w:rFonts w:ascii="Bookman Old Style" w:hAnsi="Bookman Old Style"/>
        </w:rPr>
        <w:t>to make us easy to do business with</w:t>
      </w:r>
    </w:p>
    <w:p w14:paraId="25F4486D" w14:textId="77777777" w:rsidR="00EE144A" w:rsidRPr="00CC1759" w:rsidRDefault="00EE144A" w:rsidP="00623120">
      <w:pPr>
        <w:pStyle w:val="ListParagraph"/>
        <w:numPr>
          <w:ilvl w:val="0"/>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 Government Relations – Carolyn Donaldson</w:t>
      </w:r>
    </w:p>
    <w:p w14:paraId="278B5411" w14:textId="0D645681" w:rsidR="00EE144A" w:rsidRPr="00CC1759" w:rsidRDefault="00EE144A"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APTS Summit Preview – Greg, Peggy, Isabel and Carolyn</w:t>
      </w:r>
      <w:r w:rsidR="00C0582C" w:rsidRPr="00CC1759">
        <w:rPr>
          <w:rFonts w:ascii="Bookman Old Style" w:hAnsi="Bookman Old Style"/>
        </w:rPr>
        <w:t xml:space="preserve"> will attend</w:t>
      </w:r>
    </w:p>
    <w:p w14:paraId="2DCEF253" w14:textId="7B57049D" w:rsidR="00C0582C" w:rsidRPr="00CC1759" w:rsidRDefault="00DE3A9F"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Pr>
          <w:rFonts w:ascii="Bookman Old Style" w:hAnsi="Bookman Old Style"/>
        </w:rPr>
        <w:t>Held i</w:t>
      </w:r>
      <w:r w:rsidR="00C0582C" w:rsidRPr="00CC1759">
        <w:rPr>
          <w:rFonts w:ascii="Bookman Old Style" w:hAnsi="Bookman Old Style"/>
        </w:rPr>
        <w:t>n DC</w:t>
      </w:r>
      <w:r>
        <w:rPr>
          <w:rFonts w:ascii="Bookman Old Style" w:hAnsi="Bookman Old Style"/>
        </w:rPr>
        <w:t xml:space="preserve"> with many other </w:t>
      </w:r>
      <w:r w:rsidR="00C0582C" w:rsidRPr="00CC1759">
        <w:rPr>
          <w:rFonts w:ascii="Bookman Old Style" w:hAnsi="Bookman Old Style"/>
        </w:rPr>
        <w:t>stations around the country</w:t>
      </w:r>
    </w:p>
    <w:p w14:paraId="5E2EF5E3" w14:textId="5C476B15"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Two days </w:t>
      </w:r>
      <w:r w:rsidR="00DE3A9F">
        <w:rPr>
          <w:rFonts w:ascii="Bookman Old Style" w:hAnsi="Bookman Old Style"/>
        </w:rPr>
        <w:t>of</w:t>
      </w:r>
      <w:r w:rsidRPr="00CC1759">
        <w:rPr>
          <w:rFonts w:ascii="Bookman Old Style" w:hAnsi="Bookman Old Style"/>
        </w:rPr>
        <w:t xml:space="preserve"> leadership meeting</w:t>
      </w:r>
      <w:r w:rsidR="00DE3A9F">
        <w:rPr>
          <w:rFonts w:ascii="Bookman Old Style" w:hAnsi="Bookman Old Style"/>
        </w:rPr>
        <w:t>s</w:t>
      </w:r>
    </w:p>
    <w:p w14:paraId="37A4ABE6" w14:textId="4FE3F7D8"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Will recap at May </w:t>
      </w:r>
      <w:r w:rsidR="00DE3A9F">
        <w:rPr>
          <w:rFonts w:ascii="Bookman Old Style" w:hAnsi="Bookman Old Style"/>
        </w:rPr>
        <w:t xml:space="preserve">board </w:t>
      </w:r>
      <w:r w:rsidRPr="00CC1759">
        <w:rPr>
          <w:rFonts w:ascii="Bookman Old Style" w:hAnsi="Bookman Old Style"/>
        </w:rPr>
        <w:t>meeting</w:t>
      </w:r>
    </w:p>
    <w:p w14:paraId="46A94A6D" w14:textId="6809E8A5"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Visit elected officials on the Hill regarding funding</w:t>
      </w:r>
    </w:p>
    <w:p w14:paraId="5F2EE260" w14:textId="612D0EF2" w:rsidR="00C0582C" w:rsidRPr="00CC1759" w:rsidRDefault="00C0582C" w:rsidP="00C058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Funding history – Greg</w:t>
      </w:r>
    </w:p>
    <w:p w14:paraId="31749515" w14:textId="2A909FAB"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Not uncommon for President to zero out public television funding for upcoming budget </w:t>
      </w:r>
      <w:r w:rsidR="00DE3A9F">
        <w:rPr>
          <w:rFonts w:ascii="Bookman Old Style" w:hAnsi="Bookman Old Style"/>
        </w:rPr>
        <w:t>cycle.</w:t>
      </w:r>
    </w:p>
    <w:p w14:paraId="1E633F59" w14:textId="2054E1A9"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 xml:space="preserve">Last </w:t>
      </w:r>
      <w:r w:rsidR="00DE3A9F" w:rsidRPr="00CC1759">
        <w:rPr>
          <w:rFonts w:ascii="Bookman Old Style" w:hAnsi="Bookman Old Style"/>
        </w:rPr>
        <w:t>year’s</w:t>
      </w:r>
      <w:r w:rsidRPr="00CC1759">
        <w:rPr>
          <w:rFonts w:ascii="Bookman Old Style" w:hAnsi="Bookman Old Style"/>
        </w:rPr>
        <w:t xml:space="preserve"> $22 million increase is highest in 10 years and we won’t see it for another two years (we have good bipartisan support)</w:t>
      </w:r>
    </w:p>
    <w:p w14:paraId="312A85D3" w14:textId="361EB5C0"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AP</w:t>
      </w:r>
      <w:r w:rsidR="00DE3A9F">
        <w:rPr>
          <w:rFonts w:ascii="Bookman Old Style" w:hAnsi="Bookman Old Style"/>
        </w:rPr>
        <w:t>T</w:t>
      </w:r>
      <w:r w:rsidRPr="00CC1759">
        <w:rPr>
          <w:rFonts w:ascii="Bookman Old Style" w:hAnsi="Bookman Old Style"/>
        </w:rPr>
        <w:t xml:space="preserve">S </w:t>
      </w:r>
      <w:r w:rsidR="00DE3A9F">
        <w:rPr>
          <w:rFonts w:ascii="Bookman Old Style" w:hAnsi="Bookman Old Style"/>
        </w:rPr>
        <w:t xml:space="preserve">is </w:t>
      </w:r>
      <w:r w:rsidRPr="00CC1759">
        <w:rPr>
          <w:rFonts w:ascii="Bookman Old Style" w:hAnsi="Bookman Old Style"/>
        </w:rPr>
        <w:t xml:space="preserve">now asking for $50 </w:t>
      </w:r>
      <w:r w:rsidR="00DE3A9F">
        <w:rPr>
          <w:rFonts w:ascii="Bookman Old Style" w:hAnsi="Bookman Old Style"/>
        </w:rPr>
        <w:t xml:space="preserve">million </w:t>
      </w:r>
      <w:r w:rsidRPr="00CC1759">
        <w:rPr>
          <w:rFonts w:ascii="Bookman Old Style" w:hAnsi="Bookman Old Style"/>
        </w:rPr>
        <w:t>for next budget cycle and additional funding for infrastructure (transmitters, cameras, etc.).  Hoping to get at least $20 million more to help stations replace equipment.  We are still way behind from being flat for 10 years.</w:t>
      </w:r>
    </w:p>
    <w:p w14:paraId="4D5E1093" w14:textId="24F66932"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Elected officials in our area will be at these meetings and give us a chance to show them what we have been doing.</w:t>
      </w:r>
    </w:p>
    <w:p w14:paraId="1C2E6315" w14:textId="6698F5E9"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Focus on education, public safety and civic leadership nationally.</w:t>
      </w:r>
    </w:p>
    <w:p w14:paraId="151EEC39" w14:textId="14B6E429" w:rsidR="00C0582C" w:rsidRPr="00CC1759" w:rsidRDefault="00C0582C"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Trying to reach every state senator in our listening and viewing area</w:t>
      </w:r>
    </w:p>
    <w:p w14:paraId="475BB5A9" w14:textId="21A933B6" w:rsidR="00C0582C" w:rsidRPr="00CC1759" w:rsidRDefault="00C0582C" w:rsidP="00C0582C">
      <w:pPr>
        <w:pStyle w:val="ListParagraph"/>
        <w:numPr>
          <w:ilvl w:val="3"/>
          <w:numId w:val="32"/>
        </w:numPr>
        <w:tabs>
          <w:tab w:val="left" w:pos="1260"/>
          <w:tab w:val="left" w:pos="1620"/>
          <w:tab w:val="left" w:pos="1980"/>
          <w:tab w:val="left" w:pos="2340"/>
          <w:tab w:val="left" w:pos="2700"/>
          <w:tab w:val="left" w:pos="3060"/>
        </w:tabs>
        <w:rPr>
          <w:rFonts w:ascii="Bookman Old Style" w:hAnsi="Bookman Old Style"/>
        </w:rPr>
      </w:pPr>
      <w:proofErr w:type="spellStart"/>
      <w:r w:rsidRPr="00CC1759">
        <w:rPr>
          <w:rFonts w:ascii="Bookman Old Style" w:hAnsi="Bookman Old Style"/>
        </w:rPr>
        <w:t>Scarn</w:t>
      </w:r>
      <w:r w:rsidR="00DE3A9F">
        <w:rPr>
          <w:rFonts w:ascii="Bookman Old Style" w:hAnsi="Bookman Old Style"/>
        </w:rPr>
        <w:t>a</w:t>
      </w:r>
      <w:r w:rsidRPr="00CC1759">
        <w:rPr>
          <w:rFonts w:ascii="Bookman Old Style" w:hAnsi="Bookman Old Style"/>
        </w:rPr>
        <w:t>ti</w:t>
      </w:r>
      <w:proofErr w:type="spellEnd"/>
      <w:r w:rsidRPr="00CC1759">
        <w:rPr>
          <w:rFonts w:ascii="Bookman Old Style" w:hAnsi="Bookman Old Style"/>
        </w:rPr>
        <w:t xml:space="preserve"> will not be running again, he was </w:t>
      </w:r>
      <w:r w:rsidR="00DE3A9F" w:rsidRPr="00CC1759">
        <w:rPr>
          <w:rFonts w:ascii="Bookman Old Style" w:hAnsi="Bookman Old Style"/>
        </w:rPr>
        <w:t>instrument</w:t>
      </w:r>
      <w:r w:rsidR="00DE3A9F">
        <w:rPr>
          <w:rFonts w:ascii="Bookman Old Style" w:hAnsi="Bookman Old Style"/>
        </w:rPr>
        <w:t>al</w:t>
      </w:r>
      <w:r w:rsidRPr="00CC1759">
        <w:rPr>
          <w:rFonts w:ascii="Bookman Old Style" w:hAnsi="Bookman Old Style"/>
        </w:rPr>
        <w:t xml:space="preserve"> in getting the increase last budget cycle</w:t>
      </w:r>
    </w:p>
    <w:p w14:paraId="7ED7E3F6" w14:textId="19487FD0" w:rsidR="00C0582C" w:rsidRPr="00CC1759" w:rsidRDefault="2041B8B7"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Government Relations Sub-committee will meet when Carolyn and Greg return from Washington to get focused on State level funding</w:t>
      </w:r>
    </w:p>
    <w:p w14:paraId="44AF3EC9" w14:textId="101468F2" w:rsidR="00C0582C" w:rsidRPr="00CC1759" w:rsidRDefault="00DE3A9F"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Lobbyist</w:t>
      </w:r>
      <w:r w:rsidR="00C0582C" w:rsidRPr="00CC1759">
        <w:rPr>
          <w:rFonts w:ascii="Bookman Old Style" w:hAnsi="Bookman Old Style"/>
        </w:rPr>
        <w:t xml:space="preserve"> recommends a one-sheeter with our Democracy Works, Our Towns, Safety</w:t>
      </w:r>
      <w:r w:rsidR="0008322F" w:rsidRPr="00CC1759">
        <w:rPr>
          <w:rFonts w:ascii="Bookman Old Style" w:hAnsi="Bookman Old Style"/>
        </w:rPr>
        <w:t xml:space="preserve"> Alerts,</w:t>
      </w:r>
      <w:r>
        <w:rPr>
          <w:rFonts w:ascii="Bookman Old Style" w:hAnsi="Bookman Old Style"/>
        </w:rPr>
        <w:t xml:space="preserve"> etc. so that is what we are taking to them.</w:t>
      </w:r>
    </w:p>
    <w:p w14:paraId="177B320C" w14:textId="7A0AB891" w:rsidR="0008322F" w:rsidRPr="00CC1759" w:rsidRDefault="0008322F"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Carolyn will bring computer with clips if they want to watch them</w:t>
      </w:r>
      <w:r w:rsidR="00DE3A9F">
        <w:rPr>
          <w:rFonts w:ascii="Bookman Old Style" w:hAnsi="Bookman Old Style"/>
        </w:rPr>
        <w:t>.</w:t>
      </w:r>
    </w:p>
    <w:p w14:paraId="1751ED0D" w14:textId="67CA2B24" w:rsidR="0008322F" w:rsidRPr="00CC1759" w:rsidRDefault="2041B8B7"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2041B8B7">
        <w:rPr>
          <w:rFonts w:ascii="Bookman Old Style" w:hAnsi="Bookman Old Style"/>
        </w:rPr>
        <w:t>Suggestion:  It would be great if each congressman had a DVD of their Our Town could send back to their constituency for their buy in (even if it’s just a link to the show).</w:t>
      </w:r>
    </w:p>
    <w:p w14:paraId="02695F6F" w14:textId="53886BA2" w:rsidR="0008322F" w:rsidRPr="00CC1759" w:rsidRDefault="0008322F" w:rsidP="00C0582C">
      <w:pPr>
        <w:pStyle w:val="ListParagraph"/>
        <w:numPr>
          <w:ilvl w:val="2"/>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State level folks will be invited to our International Children’s Festival</w:t>
      </w:r>
    </w:p>
    <w:p w14:paraId="2724DB2E" w14:textId="77777777" w:rsidR="00EE144A" w:rsidRPr="00CC1759" w:rsidRDefault="00EE144A" w:rsidP="00633D2C">
      <w:pPr>
        <w:pStyle w:val="ListParagraph"/>
        <w:numPr>
          <w:ilvl w:val="1"/>
          <w:numId w:val="32"/>
        </w:numPr>
        <w:tabs>
          <w:tab w:val="left" w:pos="1260"/>
          <w:tab w:val="left" w:pos="1620"/>
          <w:tab w:val="left" w:pos="1980"/>
          <w:tab w:val="left" w:pos="2340"/>
          <w:tab w:val="left" w:pos="2700"/>
          <w:tab w:val="left" w:pos="3060"/>
        </w:tabs>
        <w:rPr>
          <w:rFonts w:ascii="Bookman Old Style" w:hAnsi="Bookman Old Style"/>
        </w:rPr>
      </w:pPr>
      <w:r w:rsidRPr="00CC1759">
        <w:rPr>
          <w:rFonts w:ascii="Bookman Old Style" w:hAnsi="Bookman Old Style"/>
        </w:rPr>
        <w:t>PA PTV Caucus Recruitment – Directive to reach all PA legislators in our footprint by April 2020</w:t>
      </w:r>
    </w:p>
    <w:p w14:paraId="4BF946BB" w14:textId="77777777" w:rsidR="00EE144A" w:rsidRPr="00CC1759" w:rsidRDefault="00EE144A" w:rsidP="00623120">
      <w:pPr>
        <w:tabs>
          <w:tab w:val="left" w:pos="1260"/>
          <w:tab w:val="left" w:pos="1620"/>
          <w:tab w:val="left" w:pos="1980"/>
          <w:tab w:val="left" w:pos="2340"/>
          <w:tab w:val="left" w:pos="2700"/>
          <w:tab w:val="left" w:pos="3060"/>
        </w:tabs>
        <w:ind w:left="1080"/>
        <w:rPr>
          <w:rFonts w:ascii="Bookman Old Style" w:hAnsi="Bookman Old Style"/>
        </w:rPr>
      </w:pPr>
    </w:p>
    <w:p w14:paraId="4BDE99D0" w14:textId="77777777" w:rsidR="0008322F" w:rsidRPr="00CC1759" w:rsidRDefault="0008322F" w:rsidP="00EE144A">
      <w:pPr>
        <w:rPr>
          <w:rFonts w:ascii="Bookman Old Style" w:hAnsi="Bookman Old Style"/>
          <w:b/>
          <w:bCs/>
        </w:rPr>
      </w:pPr>
      <w:r w:rsidRPr="00CC1759">
        <w:rPr>
          <w:rFonts w:ascii="Bookman Old Style" w:hAnsi="Bookman Old Style"/>
          <w:b/>
          <w:bCs/>
        </w:rPr>
        <w:t>Next Meeting is May 20 at WPSU</w:t>
      </w:r>
    </w:p>
    <w:p w14:paraId="3AC65A7D" w14:textId="77777777" w:rsidR="0008322F" w:rsidRPr="00CC1759" w:rsidRDefault="0008322F" w:rsidP="00EE144A">
      <w:pPr>
        <w:rPr>
          <w:rFonts w:ascii="Bookman Old Style" w:hAnsi="Bookman Old Style"/>
          <w:b/>
          <w:bCs/>
        </w:rPr>
      </w:pPr>
      <w:r w:rsidRPr="00CC1759">
        <w:rPr>
          <w:rFonts w:ascii="Bookman Old Style" w:hAnsi="Bookman Old Style"/>
          <w:b/>
          <w:bCs/>
        </w:rPr>
        <w:lastRenderedPageBreak/>
        <w:t>Motion to adjourn (Kevin), Gary second, motion carries.</w:t>
      </w:r>
    </w:p>
    <w:p w14:paraId="609A4268" w14:textId="77777777" w:rsidR="0008322F" w:rsidRPr="00CC1759" w:rsidRDefault="0008322F" w:rsidP="00EE144A">
      <w:pPr>
        <w:rPr>
          <w:rFonts w:ascii="Bookman Old Style" w:hAnsi="Bookman Old Style"/>
          <w:b/>
          <w:bCs/>
        </w:rPr>
      </w:pPr>
    </w:p>
    <w:p w14:paraId="502EC13C" w14:textId="77777777" w:rsidR="00EE144A" w:rsidRPr="00CC1759" w:rsidRDefault="00EE144A" w:rsidP="00EE144A">
      <w:p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Upcoming WPSU Events</w:t>
      </w:r>
    </w:p>
    <w:p w14:paraId="2CB7F264" w14:textId="77777777" w:rsidR="00EE144A" w:rsidRPr="00CC1759" w:rsidRDefault="00EE144A" w:rsidP="00EE144A">
      <w:pPr>
        <w:pStyle w:val="ListParagraph"/>
        <w:numPr>
          <w:ilvl w:val="0"/>
          <w:numId w:val="47"/>
        </w:num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Thursday, Feb. 27 – CBICC Business After Hours at WPSU Studios</w:t>
      </w:r>
    </w:p>
    <w:p w14:paraId="27DAA6C5" w14:textId="77777777" w:rsidR="00EE144A" w:rsidRPr="00CC1759" w:rsidRDefault="00EE144A" w:rsidP="00EE144A">
      <w:pPr>
        <w:pStyle w:val="ListParagraph"/>
        <w:numPr>
          <w:ilvl w:val="0"/>
          <w:numId w:val="47"/>
        </w:num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Thursday, Feb. 27 – Jazz at the Palmer – Penn State Student Ensemble</w:t>
      </w:r>
    </w:p>
    <w:p w14:paraId="0A3C8F23" w14:textId="77777777" w:rsidR="00EE144A" w:rsidRPr="00CC1759" w:rsidRDefault="00EE144A" w:rsidP="00EE144A">
      <w:pPr>
        <w:pStyle w:val="ListParagraph"/>
        <w:numPr>
          <w:ilvl w:val="0"/>
          <w:numId w:val="47"/>
        </w:num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Wednesday, March 25 – Paint Night WSPU FM fundraiser at Champs, Atherton Street, State College</w:t>
      </w:r>
    </w:p>
    <w:p w14:paraId="504BF4B3" w14:textId="77777777" w:rsidR="00EE144A" w:rsidRPr="00CC1759" w:rsidRDefault="00EE144A" w:rsidP="00EE144A">
      <w:pPr>
        <w:pStyle w:val="ListParagraph"/>
        <w:numPr>
          <w:ilvl w:val="0"/>
          <w:numId w:val="47"/>
        </w:num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Saturday, April 4 – International Children’s Festival, WPSU Studios</w:t>
      </w:r>
    </w:p>
    <w:p w14:paraId="0CF75FB5" w14:textId="77777777" w:rsidR="00EE144A" w:rsidRPr="00CC1759" w:rsidRDefault="00EE144A" w:rsidP="00EE144A">
      <w:pPr>
        <w:pStyle w:val="ListParagraph"/>
        <w:numPr>
          <w:ilvl w:val="0"/>
          <w:numId w:val="47"/>
        </w:numPr>
        <w:shd w:val="clear" w:color="auto" w:fill="FFFFFF" w:themeFill="background1"/>
        <w:rPr>
          <w:rFonts w:ascii="Bookman Old Style" w:hAnsi="Bookman Old Style"/>
          <w:color w:val="FF0000"/>
          <w:sz w:val="25"/>
          <w:szCs w:val="25"/>
        </w:rPr>
      </w:pPr>
      <w:r w:rsidRPr="00CC1759">
        <w:rPr>
          <w:rFonts w:ascii="Bookman Old Style" w:hAnsi="Bookman Old Style"/>
          <w:color w:val="FF0000"/>
          <w:sz w:val="25"/>
          <w:szCs w:val="25"/>
        </w:rPr>
        <w:t xml:space="preserve">Saturday, April 25 – “Speaking Grief” Premiere Screenings, 3 Dots Downtown, State College </w:t>
      </w:r>
      <w:hyperlink r:id="rId19">
        <w:r w:rsidRPr="00CC1759">
          <w:rPr>
            <w:rStyle w:val="Hyperlink"/>
            <w:rFonts w:ascii="Bookman Old Style" w:hAnsi="Bookman Old Style"/>
          </w:rPr>
          <w:t>https://speakinggrief.org/</w:t>
        </w:r>
      </w:hyperlink>
    </w:p>
    <w:p w14:paraId="091F4CB8" w14:textId="77777777" w:rsidR="00EE144A" w:rsidRPr="00CC1759" w:rsidRDefault="00EE144A" w:rsidP="00EE144A">
      <w:pPr>
        <w:shd w:val="clear" w:color="auto" w:fill="FFFFFF" w:themeFill="background1"/>
        <w:rPr>
          <w:rFonts w:ascii="Bookman Old Style" w:hAnsi="Bookman Old Style"/>
          <w:color w:val="FF0000"/>
          <w:sz w:val="25"/>
          <w:szCs w:val="25"/>
        </w:rPr>
      </w:pPr>
    </w:p>
    <w:sectPr w:rsidR="00EE144A" w:rsidRPr="00CC1759" w:rsidSect="00021539">
      <w:type w:val="continuous"/>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2072B" w14:textId="77777777" w:rsidR="006B7A4B" w:rsidRDefault="006B7A4B" w:rsidP="00CB552C">
      <w:r>
        <w:separator/>
      </w:r>
    </w:p>
  </w:endnote>
  <w:endnote w:type="continuationSeparator" w:id="0">
    <w:p w14:paraId="73C0A750" w14:textId="77777777" w:rsidR="006B7A4B" w:rsidRDefault="006B7A4B" w:rsidP="00CB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14AA" w14:textId="77777777" w:rsidR="006B7A4B" w:rsidRDefault="006B7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6976" w14:textId="77777777" w:rsidR="006B7A4B" w:rsidRDefault="006B7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44CD" w14:textId="77777777" w:rsidR="006B7A4B" w:rsidRDefault="006B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970AA" w14:textId="77777777" w:rsidR="006B7A4B" w:rsidRDefault="006B7A4B" w:rsidP="00CB552C">
      <w:r>
        <w:separator/>
      </w:r>
    </w:p>
  </w:footnote>
  <w:footnote w:type="continuationSeparator" w:id="0">
    <w:p w14:paraId="2B1D8C41" w14:textId="77777777" w:rsidR="006B7A4B" w:rsidRDefault="006B7A4B" w:rsidP="00CB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AE07" w14:textId="1C09A47F" w:rsidR="006B7A4B" w:rsidRDefault="006B7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799E" w14:textId="38F84ECA" w:rsidR="006B7A4B" w:rsidRDefault="006B7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5F94" w14:textId="64B5584E" w:rsidR="006B7A4B" w:rsidRDefault="006B7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293"/>
    <w:multiLevelType w:val="hybridMultilevel"/>
    <w:tmpl w:val="BD12009C"/>
    <w:lvl w:ilvl="0" w:tplc="CB1EDF3A">
      <w:start w:val="1"/>
      <w:numFmt w:val="bullet"/>
      <w:lvlText w:val=""/>
      <w:lvlJc w:val="left"/>
      <w:pPr>
        <w:ind w:left="720" w:hanging="360"/>
      </w:pPr>
      <w:rPr>
        <w:rFonts w:ascii="Symbol" w:hAnsi="Symbol" w:hint="default"/>
      </w:rPr>
    </w:lvl>
    <w:lvl w:ilvl="1" w:tplc="694AD3B2">
      <w:start w:val="1"/>
      <w:numFmt w:val="bullet"/>
      <w:lvlText w:val="o"/>
      <w:lvlJc w:val="left"/>
      <w:pPr>
        <w:ind w:left="1440" w:hanging="360"/>
      </w:pPr>
      <w:rPr>
        <w:rFonts w:ascii="Courier New" w:hAnsi="Courier New" w:hint="default"/>
      </w:rPr>
    </w:lvl>
    <w:lvl w:ilvl="2" w:tplc="DFAEA50C">
      <w:start w:val="1"/>
      <w:numFmt w:val="bullet"/>
      <w:lvlText w:val=""/>
      <w:lvlJc w:val="left"/>
      <w:pPr>
        <w:ind w:left="2160" w:hanging="360"/>
      </w:pPr>
      <w:rPr>
        <w:rFonts w:ascii="Wingdings" w:hAnsi="Wingdings" w:hint="default"/>
      </w:rPr>
    </w:lvl>
    <w:lvl w:ilvl="3" w:tplc="3DF8A2AE">
      <w:start w:val="1"/>
      <w:numFmt w:val="bullet"/>
      <w:lvlText w:val=""/>
      <w:lvlJc w:val="left"/>
      <w:pPr>
        <w:ind w:left="2880" w:hanging="360"/>
      </w:pPr>
      <w:rPr>
        <w:rFonts w:ascii="Symbol" w:hAnsi="Symbol" w:hint="default"/>
      </w:rPr>
    </w:lvl>
    <w:lvl w:ilvl="4" w:tplc="6DE44F58">
      <w:start w:val="1"/>
      <w:numFmt w:val="bullet"/>
      <w:lvlText w:val="o"/>
      <w:lvlJc w:val="left"/>
      <w:pPr>
        <w:ind w:left="3600" w:hanging="360"/>
      </w:pPr>
      <w:rPr>
        <w:rFonts w:ascii="Courier New" w:hAnsi="Courier New" w:hint="default"/>
      </w:rPr>
    </w:lvl>
    <w:lvl w:ilvl="5" w:tplc="59849E54">
      <w:start w:val="1"/>
      <w:numFmt w:val="bullet"/>
      <w:lvlText w:val=""/>
      <w:lvlJc w:val="left"/>
      <w:pPr>
        <w:ind w:left="4320" w:hanging="360"/>
      </w:pPr>
      <w:rPr>
        <w:rFonts w:ascii="Wingdings" w:hAnsi="Wingdings" w:hint="default"/>
      </w:rPr>
    </w:lvl>
    <w:lvl w:ilvl="6" w:tplc="A0A2ED5A">
      <w:start w:val="1"/>
      <w:numFmt w:val="bullet"/>
      <w:lvlText w:val=""/>
      <w:lvlJc w:val="left"/>
      <w:pPr>
        <w:ind w:left="5040" w:hanging="360"/>
      </w:pPr>
      <w:rPr>
        <w:rFonts w:ascii="Symbol" w:hAnsi="Symbol" w:hint="default"/>
      </w:rPr>
    </w:lvl>
    <w:lvl w:ilvl="7" w:tplc="3274F8C2">
      <w:start w:val="1"/>
      <w:numFmt w:val="bullet"/>
      <w:lvlText w:val="o"/>
      <w:lvlJc w:val="left"/>
      <w:pPr>
        <w:ind w:left="5760" w:hanging="360"/>
      </w:pPr>
      <w:rPr>
        <w:rFonts w:ascii="Courier New" w:hAnsi="Courier New" w:hint="default"/>
      </w:rPr>
    </w:lvl>
    <w:lvl w:ilvl="8" w:tplc="D81E8766">
      <w:start w:val="1"/>
      <w:numFmt w:val="bullet"/>
      <w:lvlText w:val=""/>
      <w:lvlJc w:val="left"/>
      <w:pPr>
        <w:ind w:left="6480" w:hanging="360"/>
      </w:pPr>
      <w:rPr>
        <w:rFonts w:ascii="Wingdings" w:hAnsi="Wingdings" w:hint="default"/>
      </w:rPr>
    </w:lvl>
  </w:abstractNum>
  <w:abstractNum w:abstractNumId="1" w15:restartNumberingAfterBreak="0">
    <w:nsid w:val="09A233A6"/>
    <w:multiLevelType w:val="hybridMultilevel"/>
    <w:tmpl w:val="F3BAE446"/>
    <w:lvl w:ilvl="0" w:tplc="537423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56BA"/>
    <w:multiLevelType w:val="hybridMultilevel"/>
    <w:tmpl w:val="B7BC44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B351ACB"/>
    <w:multiLevelType w:val="hybridMultilevel"/>
    <w:tmpl w:val="0D480950"/>
    <w:lvl w:ilvl="0" w:tplc="A8D6CC08">
      <w:start w:val="1"/>
      <w:numFmt w:val="bullet"/>
      <w:lvlText w:val=""/>
      <w:lvlJc w:val="left"/>
      <w:pPr>
        <w:ind w:left="720" w:hanging="360"/>
      </w:pPr>
      <w:rPr>
        <w:rFonts w:ascii="Symbol" w:hAnsi="Symbol" w:hint="default"/>
      </w:rPr>
    </w:lvl>
    <w:lvl w:ilvl="1" w:tplc="EDFA0F2E">
      <w:start w:val="1"/>
      <w:numFmt w:val="bullet"/>
      <w:lvlText w:val="o"/>
      <w:lvlJc w:val="left"/>
      <w:pPr>
        <w:ind w:left="1440" w:hanging="360"/>
      </w:pPr>
      <w:rPr>
        <w:rFonts w:ascii="Courier New" w:hAnsi="Courier New" w:hint="default"/>
      </w:rPr>
    </w:lvl>
    <w:lvl w:ilvl="2" w:tplc="C6B6E11A">
      <w:start w:val="1"/>
      <w:numFmt w:val="bullet"/>
      <w:lvlText w:val=""/>
      <w:lvlJc w:val="left"/>
      <w:pPr>
        <w:ind w:left="2160" w:hanging="360"/>
      </w:pPr>
      <w:rPr>
        <w:rFonts w:ascii="Wingdings" w:hAnsi="Wingdings" w:hint="default"/>
      </w:rPr>
    </w:lvl>
    <w:lvl w:ilvl="3" w:tplc="4CBC56E2">
      <w:start w:val="1"/>
      <w:numFmt w:val="bullet"/>
      <w:lvlText w:val=""/>
      <w:lvlJc w:val="left"/>
      <w:pPr>
        <w:ind w:left="2880" w:hanging="360"/>
      </w:pPr>
      <w:rPr>
        <w:rFonts w:ascii="Symbol" w:hAnsi="Symbol" w:hint="default"/>
      </w:rPr>
    </w:lvl>
    <w:lvl w:ilvl="4" w:tplc="6E9CBADE">
      <w:start w:val="1"/>
      <w:numFmt w:val="bullet"/>
      <w:lvlText w:val="o"/>
      <w:lvlJc w:val="left"/>
      <w:pPr>
        <w:ind w:left="3600" w:hanging="360"/>
      </w:pPr>
      <w:rPr>
        <w:rFonts w:ascii="Courier New" w:hAnsi="Courier New" w:hint="default"/>
      </w:rPr>
    </w:lvl>
    <w:lvl w:ilvl="5" w:tplc="44E6ACA2">
      <w:start w:val="1"/>
      <w:numFmt w:val="bullet"/>
      <w:lvlText w:val=""/>
      <w:lvlJc w:val="left"/>
      <w:pPr>
        <w:ind w:left="4320" w:hanging="360"/>
      </w:pPr>
      <w:rPr>
        <w:rFonts w:ascii="Wingdings" w:hAnsi="Wingdings" w:hint="default"/>
      </w:rPr>
    </w:lvl>
    <w:lvl w:ilvl="6" w:tplc="3814B8C4">
      <w:start w:val="1"/>
      <w:numFmt w:val="bullet"/>
      <w:lvlText w:val=""/>
      <w:lvlJc w:val="left"/>
      <w:pPr>
        <w:ind w:left="5040" w:hanging="360"/>
      </w:pPr>
      <w:rPr>
        <w:rFonts w:ascii="Symbol" w:hAnsi="Symbol" w:hint="default"/>
      </w:rPr>
    </w:lvl>
    <w:lvl w:ilvl="7" w:tplc="B7AAA0B2">
      <w:start w:val="1"/>
      <w:numFmt w:val="bullet"/>
      <w:lvlText w:val="o"/>
      <w:lvlJc w:val="left"/>
      <w:pPr>
        <w:ind w:left="5760" w:hanging="360"/>
      </w:pPr>
      <w:rPr>
        <w:rFonts w:ascii="Courier New" w:hAnsi="Courier New" w:hint="default"/>
      </w:rPr>
    </w:lvl>
    <w:lvl w:ilvl="8" w:tplc="545CC3F4">
      <w:start w:val="1"/>
      <w:numFmt w:val="bullet"/>
      <w:lvlText w:val=""/>
      <w:lvlJc w:val="left"/>
      <w:pPr>
        <w:ind w:left="6480" w:hanging="360"/>
      </w:pPr>
      <w:rPr>
        <w:rFonts w:ascii="Wingdings" w:hAnsi="Wingdings" w:hint="default"/>
      </w:rPr>
    </w:lvl>
  </w:abstractNum>
  <w:abstractNum w:abstractNumId="4" w15:restartNumberingAfterBreak="0">
    <w:nsid w:val="0BF851BA"/>
    <w:multiLevelType w:val="hybridMultilevel"/>
    <w:tmpl w:val="C128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576"/>
    <w:multiLevelType w:val="hybridMultilevel"/>
    <w:tmpl w:val="4914051A"/>
    <w:lvl w:ilvl="0" w:tplc="03F6448C">
      <w:start w:val="1"/>
      <w:numFmt w:val="bullet"/>
      <w:lvlText w:val=""/>
      <w:lvlJc w:val="left"/>
      <w:pPr>
        <w:ind w:left="720" w:hanging="360"/>
      </w:pPr>
      <w:rPr>
        <w:rFonts w:ascii="Symbol" w:hAnsi="Symbol" w:hint="default"/>
      </w:rPr>
    </w:lvl>
    <w:lvl w:ilvl="1" w:tplc="08E21AAE">
      <w:start w:val="1"/>
      <w:numFmt w:val="bullet"/>
      <w:lvlText w:val="o"/>
      <w:lvlJc w:val="left"/>
      <w:pPr>
        <w:ind w:left="1440" w:hanging="360"/>
      </w:pPr>
      <w:rPr>
        <w:rFonts w:ascii="Courier New" w:hAnsi="Courier New" w:hint="default"/>
      </w:rPr>
    </w:lvl>
    <w:lvl w:ilvl="2" w:tplc="CE2E6A12">
      <w:start w:val="1"/>
      <w:numFmt w:val="bullet"/>
      <w:lvlText w:val=""/>
      <w:lvlJc w:val="left"/>
      <w:pPr>
        <w:ind w:left="2160" w:hanging="360"/>
      </w:pPr>
      <w:rPr>
        <w:rFonts w:ascii="Wingdings" w:hAnsi="Wingdings" w:hint="default"/>
      </w:rPr>
    </w:lvl>
    <w:lvl w:ilvl="3" w:tplc="A2BEF6A0">
      <w:start w:val="1"/>
      <w:numFmt w:val="bullet"/>
      <w:lvlText w:val=""/>
      <w:lvlJc w:val="left"/>
      <w:pPr>
        <w:ind w:left="2880" w:hanging="360"/>
      </w:pPr>
      <w:rPr>
        <w:rFonts w:ascii="Symbol" w:hAnsi="Symbol" w:hint="default"/>
      </w:rPr>
    </w:lvl>
    <w:lvl w:ilvl="4" w:tplc="0CFA1920">
      <w:start w:val="1"/>
      <w:numFmt w:val="bullet"/>
      <w:lvlText w:val="o"/>
      <w:lvlJc w:val="left"/>
      <w:pPr>
        <w:ind w:left="3600" w:hanging="360"/>
      </w:pPr>
      <w:rPr>
        <w:rFonts w:ascii="Courier New" w:hAnsi="Courier New" w:hint="default"/>
      </w:rPr>
    </w:lvl>
    <w:lvl w:ilvl="5" w:tplc="2FBA68D0">
      <w:start w:val="1"/>
      <w:numFmt w:val="bullet"/>
      <w:lvlText w:val=""/>
      <w:lvlJc w:val="left"/>
      <w:pPr>
        <w:ind w:left="4320" w:hanging="360"/>
      </w:pPr>
      <w:rPr>
        <w:rFonts w:ascii="Wingdings" w:hAnsi="Wingdings" w:hint="default"/>
      </w:rPr>
    </w:lvl>
    <w:lvl w:ilvl="6" w:tplc="7ED05000">
      <w:start w:val="1"/>
      <w:numFmt w:val="bullet"/>
      <w:lvlText w:val=""/>
      <w:lvlJc w:val="left"/>
      <w:pPr>
        <w:ind w:left="5040" w:hanging="360"/>
      </w:pPr>
      <w:rPr>
        <w:rFonts w:ascii="Symbol" w:hAnsi="Symbol" w:hint="default"/>
      </w:rPr>
    </w:lvl>
    <w:lvl w:ilvl="7" w:tplc="8F8EA24A">
      <w:start w:val="1"/>
      <w:numFmt w:val="bullet"/>
      <w:lvlText w:val="o"/>
      <w:lvlJc w:val="left"/>
      <w:pPr>
        <w:ind w:left="5760" w:hanging="360"/>
      </w:pPr>
      <w:rPr>
        <w:rFonts w:ascii="Courier New" w:hAnsi="Courier New" w:hint="default"/>
      </w:rPr>
    </w:lvl>
    <w:lvl w:ilvl="8" w:tplc="8BCA3416">
      <w:start w:val="1"/>
      <w:numFmt w:val="bullet"/>
      <w:lvlText w:val=""/>
      <w:lvlJc w:val="left"/>
      <w:pPr>
        <w:ind w:left="6480" w:hanging="360"/>
      </w:pPr>
      <w:rPr>
        <w:rFonts w:ascii="Wingdings" w:hAnsi="Wingdings" w:hint="default"/>
      </w:rPr>
    </w:lvl>
  </w:abstractNum>
  <w:abstractNum w:abstractNumId="6" w15:restartNumberingAfterBreak="0">
    <w:nsid w:val="0DFC407F"/>
    <w:multiLevelType w:val="multilevel"/>
    <w:tmpl w:val="17881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A20A6"/>
    <w:multiLevelType w:val="hybridMultilevel"/>
    <w:tmpl w:val="311ED4B4"/>
    <w:lvl w:ilvl="0" w:tplc="D848C6EC">
      <w:start w:val="1"/>
      <w:numFmt w:val="bullet"/>
      <w:lvlText w:val=""/>
      <w:lvlJc w:val="left"/>
      <w:pPr>
        <w:ind w:left="720" w:hanging="360"/>
      </w:pPr>
      <w:rPr>
        <w:rFonts w:ascii="Symbol" w:hAnsi="Symbol" w:hint="default"/>
      </w:rPr>
    </w:lvl>
    <w:lvl w:ilvl="1" w:tplc="09788B08">
      <w:start w:val="1"/>
      <w:numFmt w:val="bullet"/>
      <w:lvlText w:val="o"/>
      <w:lvlJc w:val="left"/>
      <w:pPr>
        <w:ind w:left="1440" w:hanging="360"/>
      </w:pPr>
      <w:rPr>
        <w:rFonts w:ascii="Courier New" w:hAnsi="Courier New" w:hint="default"/>
      </w:rPr>
    </w:lvl>
    <w:lvl w:ilvl="2" w:tplc="5374235A">
      <w:start w:val="1"/>
      <w:numFmt w:val="bullet"/>
      <w:lvlText w:val=""/>
      <w:lvlJc w:val="left"/>
      <w:pPr>
        <w:ind w:left="2160" w:hanging="360"/>
      </w:pPr>
      <w:rPr>
        <w:rFonts w:ascii="Wingdings" w:hAnsi="Wingdings" w:hint="default"/>
      </w:rPr>
    </w:lvl>
    <w:lvl w:ilvl="3" w:tplc="A31E3C1E">
      <w:start w:val="1"/>
      <w:numFmt w:val="bullet"/>
      <w:lvlText w:val=""/>
      <w:lvlJc w:val="left"/>
      <w:pPr>
        <w:ind w:left="2880" w:hanging="360"/>
      </w:pPr>
      <w:rPr>
        <w:rFonts w:ascii="Symbol" w:hAnsi="Symbol" w:hint="default"/>
      </w:rPr>
    </w:lvl>
    <w:lvl w:ilvl="4" w:tplc="C890D5D4">
      <w:start w:val="1"/>
      <w:numFmt w:val="bullet"/>
      <w:lvlText w:val="o"/>
      <w:lvlJc w:val="left"/>
      <w:pPr>
        <w:ind w:left="3600" w:hanging="360"/>
      </w:pPr>
      <w:rPr>
        <w:rFonts w:ascii="Courier New" w:hAnsi="Courier New" w:hint="default"/>
      </w:rPr>
    </w:lvl>
    <w:lvl w:ilvl="5" w:tplc="E31418A4">
      <w:start w:val="1"/>
      <w:numFmt w:val="bullet"/>
      <w:lvlText w:val=""/>
      <w:lvlJc w:val="left"/>
      <w:pPr>
        <w:ind w:left="4320" w:hanging="360"/>
      </w:pPr>
      <w:rPr>
        <w:rFonts w:ascii="Wingdings" w:hAnsi="Wingdings" w:hint="default"/>
      </w:rPr>
    </w:lvl>
    <w:lvl w:ilvl="6" w:tplc="C386867E">
      <w:start w:val="1"/>
      <w:numFmt w:val="bullet"/>
      <w:lvlText w:val=""/>
      <w:lvlJc w:val="left"/>
      <w:pPr>
        <w:ind w:left="5040" w:hanging="360"/>
      </w:pPr>
      <w:rPr>
        <w:rFonts w:ascii="Symbol" w:hAnsi="Symbol" w:hint="default"/>
      </w:rPr>
    </w:lvl>
    <w:lvl w:ilvl="7" w:tplc="0B98050E">
      <w:start w:val="1"/>
      <w:numFmt w:val="bullet"/>
      <w:lvlText w:val="o"/>
      <w:lvlJc w:val="left"/>
      <w:pPr>
        <w:ind w:left="5760" w:hanging="360"/>
      </w:pPr>
      <w:rPr>
        <w:rFonts w:ascii="Courier New" w:hAnsi="Courier New" w:hint="default"/>
      </w:rPr>
    </w:lvl>
    <w:lvl w:ilvl="8" w:tplc="50D67CB8">
      <w:start w:val="1"/>
      <w:numFmt w:val="bullet"/>
      <w:lvlText w:val=""/>
      <w:lvlJc w:val="left"/>
      <w:pPr>
        <w:ind w:left="6480" w:hanging="360"/>
      </w:pPr>
      <w:rPr>
        <w:rFonts w:ascii="Wingdings" w:hAnsi="Wingdings" w:hint="default"/>
      </w:rPr>
    </w:lvl>
  </w:abstractNum>
  <w:abstractNum w:abstractNumId="8" w15:restartNumberingAfterBreak="0">
    <w:nsid w:val="1A4511B9"/>
    <w:multiLevelType w:val="hybridMultilevel"/>
    <w:tmpl w:val="A844C4DE"/>
    <w:lvl w:ilvl="0" w:tplc="B7F8572C">
      <w:start w:val="1"/>
      <w:numFmt w:val="bullet"/>
      <w:lvlText w:val=""/>
      <w:lvlJc w:val="left"/>
      <w:pPr>
        <w:ind w:left="2520" w:hanging="360"/>
      </w:pPr>
      <w:rPr>
        <w:rFonts w:ascii="Wingdings" w:eastAsiaTheme="minorEastAsia"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B7C105E"/>
    <w:multiLevelType w:val="hybridMultilevel"/>
    <w:tmpl w:val="4D1EF578"/>
    <w:lvl w:ilvl="0" w:tplc="992CC514">
      <w:start w:val="1"/>
      <w:numFmt w:val="bullet"/>
      <w:lvlText w:val=""/>
      <w:lvlJc w:val="left"/>
      <w:pPr>
        <w:ind w:left="720" w:hanging="360"/>
      </w:pPr>
      <w:rPr>
        <w:rFonts w:ascii="Symbol" w:hAnsi="Symbol" w:hint="default"/>
      </w:rPr>
    </w:lvl>
    <w:lvl w:ilvl="1" w:tplc="153E55BC">
      <w:start w:val="1"/>
      <w:numFmt w:val="bullet"/>
      <w:lvlText w:val="o"/>
      <w:lvlJc w:val="left"/>
      <w:pPr>
        <w:ind w:left="1440" w:hanging="360"/>
      </w:pPr>
      <w:rPr>
        <w:rFonts w:ascii="Courier New" w:hAnsi="Courier New" w:hint="default"/>
      </w:rPr>
    </w:lvl>
    <w:lvl w:ilvl="2" w:tplc="6360F03A">
      <w:start w:val="1"/>
      <w:numFmt w:val="bullet"/>
      <w:lvlText w:val=""/>
      <w:lvlJc w:val="left"/>
      <w:pPr>
        <w:ind w:left="2160" w:hanging="360"/>
      </w:pPr>
      <w:rPr>
        <w:rFonts w:ascii="Wingdings" w:hAnsi="Wingdings" w:hint="default"/>
      </w:rPr>
    </w:lvl>
    <w:lvl w:ilvl="3" w:tplc="7CBA4D18">
      <w:start w:val="1"/>
      <w:numFmt w:val="bullet"/>
      <w:lvlText w:val=""/>
      <w:lvlJc w:val="left"/>
      <w:pPr>
        <w:ind w:left="2880" w:hanging="360"/>
      </w:pPr>
      <w:rPr>
        <w:rFonts w:ascii="Symbol" w:hAnsi="Symbol" w:hint="default"/>
      </w:rPr>
    </w:lvl>
    <w:lvl w:ilvl="4" w:tplc="F1E4677A">
      <w:start w:val="1"/>
      <w:numFmt w:val="bullet"/>
      <w:lvlText w:val="o"/>
      <w:lvlJc w:val="left"/>
      <w:pPr>
        <w:ind w:left="3600" w:hanging="360"/>
      </w:pPr>
      <w:rPr>
        <w:rFonts w:ascii="Courier New" w:hAnsi="Courier New" w:hint="default"/>
      </w:rPr>
    </w:lvl>
    <w:lvl w:ilvl="5" w:tplc="37948A94">
      <w:start w:val="1"/>
      <w:numFmt w:val="bullet"/>
      <w:lvlText w:val=""/>
      <w:lvlJc w:val="left"/>
      <w:pPr>
        <w:ind w:left="4320" w:hanging="360"/>
      </w:pPr>
      <w:rPr>
        <w:rFonts w:ascii="Wingdings" w:hAnsi="Wingdings" w:hint="default"/>
      </w:rPr>
    </w:lvl>
    <w:lvl w:ilvl="6" w:tplc="D44AD986">
      <w:start w:val="1"/>
      <w:numFmt w:val="bullet"/>
      <w:lvlText w:val=""/>
      <w:lvlJc w:val="left"/>
      <w:pPr>
        <w:ind w:left="5040" w:hanging="360"/>
      </w:pPr>
      <w:rPr>
        <w:rFonts w:ascii="Symbol" w:hAnsi="Symbol" w:hint="default"/>
      </w:rPr>
    </w:lvl>
    <w:lvl w:ilvl="7" w:tplc="6C849D20">
      <w:start w:val="1"/>
      <w:numFmt w:val="bullet"/>
      <w:lvlText w:val="o"/>
      <w:lvlJc w:val="left"/>
      <w:pPr>
        <w:ind w:left="5760" w:hanging="360"/>
      </w:pPr>
      <w:rPr>
        <w:rFonts w:ascii="Courier New" w:hAnsi="Courier New" w:hint="default"/>
      </w:rPr>
    </w:lvl>
    <w:lvl w:ilvl="8" w:tplc="76C61352">
      <w:start w:val="1"/>
      <w:numFmt w:val="bullet"/>
      <w:lvlText w:val=""/>
      <w:lvlJc w:val="left"/>
      <w:pPr>
        <w:ind w:left="6480" w:hanging="360"/>
      </w:pPr>
      <w:rPr>
        <w:rFonts w:ascii="Wingdings" w:hAnsi="Wingdings" w:hint="default"/>
      </w:rPr>
    </w:lvl>
  </w:abstractNum>
  <w:abstractNum w:abstractNumId="10" w15:restartNumberingAfterBreak="0">
    <w:nsid w:val="1C645A9B"/>
    <w:multiLevelType w:val="hybridMultilevel"/>
    <w:tmpl w:val="82E2865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15221766">
      <w:start w:val="1"/>
      <w:numFmt w:val="bullet"/>
      <w:lvlText w:val=""/>
      <w:lvlJc w:val="left"/>
      <w:pPr>
        <w:ind w:left="3240" w:hanging="360"/>
      </w:pPr>
      <w:rPr>
        <w:rFonts w:ascii="Wingdings" w:hAnsi="Wingdings" w:hint="default"/>
      </w:rPr>
    </w:lvl>
    <w:lvl w:ilvl="3" w:tplc="2476401A">
      <w:start w:val="1"/>
      <w:numFmt w:val="bullet"/>
      <w:lvlText w:val=""/>
      <w:lvlJc w:val="left"/>
      <w:pPr>
        <w:ind w:left="3960" w:hanging="360"/>
      </w:pPr>
      <w:rPr>
        <w:rFonts w:ascii="Symbol" w:hAnsi="Symbol" w:hint="default"/>
      </w:rPr>
    </w:lvl>
    <w:lvl w:ilvl="4" w:tplc="90F46178">
      <w:start w:val="1"/>
      <w:numFmt w:val="bullet"/>
      <w:lvlText w:val="o"/>
      <w:lvlJc w:val="left"/>
      <w:pPr>
        <w:ind w:left="4680" w:hanging="360"/>
      </w:pPr>
      <w:rPr>
        <w:rFonts w:ascii="Courier New" w:hAnsi="Courier New" w:hint="default"/>
      </w:rPr>
    </w:lvl>
    <w:lvl w:ilvl="5" w:tplc="8D9897F0">
      <w:start w:val="1"/>
      <w:numFmt w:val="bullet"/>
      <w:lvlText w:val=""/>
      <w:lvlJc w:val="left"/>
      <w:pPr>
        <w:ind w:left="5400" w:hanging="360"/>
      </w:pPr>
      <w:rPr>
        <w:rFonts w:ascii="Wingdings" w:hAnsi="Wingdings" w:hint="default"/>
      </w:rPr>
    </w:lvl>
    <w:lvl w:ilvl="6" w:tplc="66AE7824">
      <w:start w:val="1"/>
      <w:numFmt w:val="bullet"/>
      <w:lvlText w:val=""/>
      <w:lvlJc w:val="left"/>
      <w:pPr>
        <w:ind w:left="6120" w:hanging="360"/>
      </w:pPr>
      <w:rPr>
        <w:rFonts w:ascii="Symbol" w:hAnsi="Symbol" w:hint="default"/>
      </w:rPr>
    </w:lvl>
    <w:lvl w:ilvl="7" w:tplc="94E8FA60">
      <w:start w:val="1"/>
      <w:numFmt w:val="bullet"/>
      <w:lvlText w:val="o"/>
      <w:lvlJc w:val="left"/>
      <w:pPr>
        <w:ind w:left="6840" w:hanging="360"/>
      </w:pPr>
      <w:rPr>
        <w:rFonts w:ascii="Courier New" w:hAnsi="Courier New" w:hint="default"/>
      </w:rPr>
    </w:lvl>
    <w:lvl w:ilvl="8" w:tplc="D75C67C0">
      <w:start w:val="1"/>
      <w:numFmt w:val="bullet"/>
      <w:lvlText w:val=""/>
      <w:lvlJc w:val="left"/>
      <w:pPr>
        <w:ind w:left="7560" w:hanging="360"/>
      </w:pPr>
      <w:rPr>
        <w:rFonts w:ascii="Wingdings" w:hAnsi="Wingdings" w:hint="default"/>
      </w:rPr>
    </w:lvl>
  </w:abstractNum>
  <w:abstractNum w:abstractNumId="11" w15:restartNumberingAfterBreak="0">
    <w:nsid w:val="29234E4D"/>
    <w:multiLevelType w:val="hybridMultilevel"/>
    <w:tmpl w:val="5B08B5F8"/>
    <w:lvl w:ilvl="0" w:tplc="FFFFFFFF">
      <w:start w:val="1"/>
      <w:numFmt w:val="bullet"/>
      <w:lvlText w:val=""/>
      <w:lvlJc w:val="left"/>
      <w:pPr>
        <w:ind w:left="720" w:hanging="360"/>
      </w:pPr>
      <w:rPr>
        <w:rFonts w:ascii="Symbol" w:hAnsi="Symbol" w:hint="default"/>
      </w:rPr>
    </w:lvl>
    <w:lvl w:ilvl="1" w:tplc="98EADDE0">
      <w:start w:val="1"/>
      <w:numFmt w:val="bullet"/>
      <w:lvlText w:val="o"/>
      <w:lvlJc w:val="left"/>
      <w:pPr>
        <w:ind w:left="1440" w:hanging="360"/>
      </w:pPr>
      <w:rPr>
        <w:rFonts w:ascii="Courier New" w:hAnsi="Courier New" w:hint="default"/>
      </w:rPr>
    </w:lvl>
    <w:lvl w:ilvl="2" w:tplc="92BA87F8">
      <w:start w:val="1"/>
      <w:numFmt w:val="bullet"/>
      <w:lvlText w:val=""/>
      <w:lvlJc w:val="left"/>
      <w:pPr>
        <w:ind w:left="2160" w:hanging="360"/>
      </w:pPr>
      <w:rPr>
        <w:rFonts w:ascii="Wingdings" w:hAnsi="Wingdings" w:hint="default"/>
      </w:rPr>
    </w:lvl>
    <w:lvl w:ilvl="3" w:tplc="BF72090C">
      <w:start w:val="1"/>
      <w:numFmt w:val="bullet"/>
      <w:lvlText w:val=""/>
      <w:lvlJc w:val="left"/>
      <w:pPr>
        <w:ind w:left="2880" w:hanging="360"/>
      </w:pPr>
      <w:rPr>
        <w:rFonts w:ascii="Symbol" w:hAnsi="Symbol" w:hint="default"/>
      </w:rPr>
    </w:lvl>
    <w:lvl w:ilvl="4" w:tplc="7304E70C">
      <w:start w:val="1"/>
      <w:numFmt w:val="bullet"/>
      <w:lvlText w:val="o"/>
      <w:lvlJc w:val="left"/>
      <w:pPr>
        <w:ind w:left="3600" w:hanging="360"/>
      </w:pPr>
      <w:rPr>
        <w:rFonts w:ascii="Courier New" w:hAnsi="Courier New" w:hint="default"/>
      </w:rPr>
    </w:lvl>
    <w:lvl w:ilvl="5" w:tplc="4D9A6AF6">
      <w:start w:val="1"/>
      <w:numFmt w:val="bullet"/>
      <w:lvlText w:val=""/>
      <w:lvlJc w:val="left"/>
      <w:pPr>
        <w:ind w:left="4320" w:hanging="360"/>
      </w:pPr>
      <w:rPr>
        <w:rFonts w:ascii="Wingdings" w:hAnsi="Wingdings" w:hint="default"/>
      </w:rPr>
    </w:lvl>
    <w:lvl w:ilvl="6" w:tplc="F4C02E7E">
      <w:start w:val="1"/>
      <w:numFmt w:val="bullet"/>
      <w:lvlText w:val=""/>
      <w:lvlJc w:val="left"/>
      <w:pPr>
        <w:ind w:left="5040" w:hanging="360"/>
      </w:pPr>
      <w:rPr>
        <w:rFonts w:ascii="Symbol" w:hAnsi="Symbol" w:hint="default"/>
      </w:rPr>
    </w:lvl>
    <w:lvl w:ilvl="7" w:tplc="E42279E6">
      <w:start w:val="1"/>
      <w:numFmt w:val="bullet"/>
      <w:lvlText w:val="o"/>
      <w:lvlJc w:val="left"/>
      <w:pPr>
        <w:ind w:left="5760" w:hanging="360"/>
      </w:pPr>
      <w:rPr>
        <w:rFonts w:ascii="Courier New" w:hAnsi="Courier New" w:hint="default"/>
      </w:rPr>
    </w:lvl>
    <w:lvl w:ilvl="8" w:tplc="F20E9058">
      <w:start w:val="1"/>
      <w:numFmt w:val="bullet"/>
      <w:lvlText w:val=""/>
      <w:lvlJc w:val="left"/>
      <w:pPr>
        <w:ind w:left="6480" w:hanging="360"/>
      </w:pPr>
      <w:rPr>
        <w:rFonts w:ascii="Wingdings" w:hAnsi="Wingdings" w:hint="default"/>
      </w:rPr>
    </w:lvl>
  </w:abstractNum>
  <w:abstractNum w:abstractNumId="12" w15:restartNumberingAfterBreak="0">
    <w:nsid w:val="2AC751CD"/>
    <w:multiLevelType w:val="hybridMultilevel"/>
    <w:tmpl w:val="FB849E7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EEF3559"/>
    <w:multiLevelType w:val="hybridMultilevel"/>
    <w:tmpl w:val="9D8CA35A"/>
    <w:lvl w:ilvl="0" w:tplc="A31E3C1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81436"/>
    <w:multiLevelType w:val="hybridMultilevel"/>
    <w:tmpl w:val="25C6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72A85"/>
    <w:multiLevelType w:val="multilevel"/>
    <w:tmpl w:val="FC7C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245E5"/>
    <w:multiLevelType w:val="hybridMultilevel"/>
    <w:tmpl w:val="3FBC9900"/>
    <w:lvl w:ilvl="0" w:tplc="408803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131BF"/>
    <w:multiLevelType w:val="hybridMultilevel"/>
    <w:tmpl w:val="488A3D10"/>
    <w:lvl w:ilvl="0" w:tplc="F07A411C">
      <w:start w:val="1"/>
      <w:numFmt w:val="bullet"/>
      <w:lvlText w:val=""/>
      <w:lvlJc w:val="left"/>
      <w:pPr>
        <w:ind w:left="720" w:hanging="360"/>
      </w:pPr>
      <w:rPr>
        <w:rFonts w:ascii="Symbol" w:hAnsi="Symbol" w:hint="default"/>
      </w:rPr>
    </w:lvl>
    <w:lvl w:ilvl="1" w:tplc="2E8E7874">
      <w:start w:val="1"/>
      <w:numFmt w:val="bullet"/>
      <w:lvlText w:val="o"/>
      <w:lvlJc w:val="left"/>
      <w:pPr>
        <w:ind w:left="1440" w:hanging="360"/>
      </w:pPr>
      <w:rPr>
        <w:rFonts w:ascii="Courier New" w:hAnsi="Courier New" w:hint="default"/>
      </w:rPr>
    </w:lvl>
    <w:lvl w:ilvl="2" w:tplc="75CC6CAE">
      <w:start w:val="1"/>
      <w:numFmt w:val="bullet"/>
      <w:lvlText w:val=""/>
      <w:lvlJc w:val="left"/>
      <w:pPr>
        <w:ind w:left="2160" w:hanging="360"/>
      </w:pPr>
      <w:rPr>
        <w:rFonts w:ascii="Wingdings" w:hAnsi="Wingdings" w:hint="default"/>
      </w:rPr>
    </w:lvl>
    <w:lvl w:ilvl="3" w:tplc="D438FA0A">
      <w:start w:val="1"/>
      <w:numFmt w:val="bullet"/>
      <w:lvlText w:val=""/>
      <w:lvlJc w:val="left"/>
      <w:pPr>
        <w:ind w:left="2880" w:hanging="360"/>
      </w:pPr>
      <w:rPr>
        <w:rFonts w:ascii="Symbol" w:hAnsi="Symbol" w:hint="default"/>
      </w:rPr>
    </w:lvl>
    <w:lvl w:ilvl="4" w:tplc="FAC62D4E">
      <w:start w:val="1"/>
      <w:numFmt w:val="bullet"/>
      <w:lvlText w:val="o"/>
      <w:lvlJc w:val="left"/>
      <w:pPr>
        <w:ind w:left="3600" w:hanging="360"/>
      </w:pPr>
      <w:rPr>
        <w:rFonts w:ascii="Courier New" w:hAnsi="Courier New" w:hint="default"/>
      </w:rPr>
    </w:lvl>
    <w:lvl w:ilvl="5" w:tplc="80F25AFE">
      <w:start w:val="1"/>
      <w:numFmt w:val="bullet"/>
      <w:lvlText w:val=""/>
      <w:lvlJc w:val="left"/>
      <w:pPr>
        <w:ind w:left="4320" w:hanging="360"/>
      </w:pPr>
      <w:rPr>
        <w:rFonts w:ascii="Wingdings" w:hAnsi="Wingdings" w:hint="default"/>
      </w:rPr>
    </w:lvl>
    <w:lvl w:ilvl="6" w:tplc="553E911A">
      <w:start w:val="1"/>
      <w:numFmt w:val="bullet"/>
      <w:lvlText w:val=""/>
      <w:lvlJc w:val="left"/>
      <w:pPr>
        <w:ind w:left="5040" w:hanging="360"/>
      </w:pPr>
      <w:rPr>
        <w:rFonts w:ascii="Symbol" w:hAnsi="Symbol" w:hint="default"/>
      </w:rPr>
    </w:lvl>
    <w:lvl w:ilvl="7" w:tplc="F98620A2">
      <w:start w:val="1"/>
      <w:numFmt w:val="bullet"/>
      <w:lvlText w:val="o"/>
      <w:lvlJc w:val="left"/>
      <w:pPr>
        <w:ind w:left="5760" w:hanging="360"/>
      </w:pPr>
      <w:rPr>
        <w:rFonts w:ascii="Courier New" w:hAnsi="Courier New" w:hint="default"/>
      </w:rPr>
    </w:lvl>
    <w:lvl w:ilvl="8" w:tplc="637C2110">
      <w:start w:val="1"/>
      <w:numFmt w:val="bullet"/>
      <w:lvlText w:val=""/>
      <w:lvlJc w:val="left"/>
      <w:pPr>
        <w:ind w:left="6480" w:hanging="360"/>
      </w:pPr>
      <w:rPr>
        <w:rFonts w:ascii="Wingdings" w:hAnsi="Wingdings" w:hint="default"/>
      </w:rPr>
    </w:lvl>
  </w:abstractNum>
  <w:abstractNum w:abstractNumId="18" w15:restartNumberingAfterBreak="0">
    <w:nsid w:val="333824FD"/>
    <w:multiLevelType w:val="hybridMultilevel"/>
    <w:tmpl w:val="45B46E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15221766">
      <w:start w:val="1"/>
      <w:numFmt w:val="bullet"/>
      <w:lvlText w:val=""/>
      <w:lvlJc w:val="left"/>
      <w:pPr>
        <w:ind w:left="3240" w:hanging="360"/>
      </w:pPr>
      <w:rPr>
        <w:rFonts w:ascii="Wingdings" w:hAnsi="Wingdings" w:hint="default"/>
      </w:rPr>
    </w:lvl>
    <w:lvl w:ilvl="3" w:tplc="2476401A">
      <w:start w:val="1"/>
      <w:numFmt w:val="bullet"/>
      <w:lvlText w:val=""/>
      <w:lvlJc w:val="left"/>
      <w:pPr>
        <w:ind w:left="3960" w:hanging="360"/>
      </w:pPr>
      <w:rPr>
        <w:rFonts w:ascii="Symbol" w:hAnsi="Symbol" w:hint="default"/>
      </w:rPr>
    </w:lvl>
    <w:lvl w:ilvl="4" w:tplc="90F46178">
      <w:start w:val="1"/>
      <w:numFmt w:val="bullet"/>
      <w:lvlText w:val="o"/>
      <w:lvlJc w:val="left"/>
      <w:pPr>
        <w:ind w:left="4680" w:hanging="360"/>
      </w:pPr>
      <w:rPr>
        <w:rFonts w:ascii="Courier New" w:hAnsi="Courier New" w:hint="default"/>
      </w:rPr>
    </w:lvl>
    <w:lvl w:ilvl="5" w:tplc="8D9897F0">
      <w:start w:val="1"/>
      <w:numFmt w:val="bullet"/>
      <w:lvlText w:val=""/>
      <w:lvlJc w:val="left"/>
      <w:pPr>
        <w:ind w:left="5400" w:hanging="360"/>
      </w:pPr>
      <w:rPr>
        <w:rFonts w:ascii="Wingdings" w:hAnsi="Wingdings" w:hint="default"/>
      </w:rPr>
    </w:lvl>
    <w:lvl w:ilvl="6" w:tplc="66AE7824">
      <w:start w:val="1"/>
      <w:numFmt w:val="bullet"/>
      <w:lvlText w:val=""/>
      <w:lvlJc w:val="left"/>
      <w:pPr>
        <w:ind w:left="6120" w:hanging="360"/>
      </w:pPr>
      <w:rPr>
        <w:rFonts w:ascii="Symbol" w:hAnsi="Symbol" w:hint="default"/>
      </w:rPr>
    </w:lvl>
    <w:lvl w:ilvl="7" w:tplc="94E8FA60">
      <w:start w:val="1"/>
      <w:numFmt w:val="bullet"/>
      <w:lvlText w:val="o"/>
      <w:lvlJc w:val="left"/>
      <w:pPr>
        <w:ind w:left="6840" w:hanging="360"/>
      </w:pPr>
      <w:rPr>
        <w:rFonts w:ascii="Courier New" w:hAnsi="Courier New" w:hint="default"/>
      </w:rPr>
    </w:lvl>
    <w:lvl w:ilvl="8" w:tplc="D75C67C0">
      <w:start w:val="1"/>
      <w:numFmt w:val="bullet"/>
      <w:lvlText w:val=""/>
      <w:lvlJc w:val="left"/>
      <w:pPr>
        <w:ind w:left="7560" w:hanging="360"/>
      </w:pPr>
      <w:rPr>
        <w:rFonts w:ascii="Wingdings" w:hAnsi="Wingdings" w:hint="default"/>
      </w:rPr>
    </w:lvl>
  </w:abstractNum>
  <w:abstractNum w:abstractNumId="19" w15:restartNumberingAfterBreak="0">
    <w:nsid w:val="34B959B0"/>
    <w:multiLevelType w:val="hybridMultilevel"/>
    <w:tmpl w:val="E05E304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352F1752"/>
    <w:multiLevelType w:val="hybridMultilevel"/>
    <w:tmpl w:val="B20E5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E77D0"/>
    <w:multiLevelType w:val="hybridMultilevel"/>
    <w:tmpl w:val="7834D53A"/>
    <w:lvl w:ilvl="0" w:tplc="AC469DC6">
      <w:start w:val="1"/>
      <w:numFmt w:val="bullet"/>
      <w:lvlText w:val=""/>
      <w:lvlJc w:val="left"/>
      <w:pPr>
        <w:ind w:left="720" w:hanging="360"/>
      </w:pPr>
      <w:rPr>
        <w:rFonts w:ascii="Symbol" w:hAnsi="Symbol" w:hint="default"/>
      </w:rPr>
    </w:lvl>
    <w:lvl w:ilvl="1" w:tplc="3DE01540">
      <w:start w:val="1"/>
      <w:numFmt w:val="bullet"/>
      <w:lvlText w:val="o"/>
      <w:lvlJc w:val="left"/>
      <w:pPr>
        <w:ind w:left="1440" w:hanging="360"/>
      </w:pPr>
      <w:rPr>
        <w:rFonts w:ascii="Courier New" w:hAnsi="Courier New" w:hint="default"/>
      </w:rPr>
    </w:lvl>
    <w:lvl w:ilvl="2" w:tplc="7E2CE090">
      <w:start w:val="1"/>
      <w:numFmt w:val="bullet"/>
      <w:lvlText w:val=""/>
      <w:lvlJc w:val="left"/>
      <w:pPr>
        <w:ind w:left="2160" w:hanging="360"/>
      </w:pPr>
      <w:rPr>
        <w:rFonts w:ascii="Wingdings" w:hAnsi="Wingdings" w:hint="default"/>
      </w:rPr>
    </w:lvl>
    <w:lvl w:ilvl="3" w:tplc="940AD736">
      <w:start w:val="1"/>
      <w:numFmt w:val="bullet"/>
      <w:lvlText w:val=""/>
      <w:lvlJc w:val="left"/>
      <w:pPr>
        <w:ind w:left="2880" w:hanging="360"/>
      </w:pPr>
      <w:rPr>
        <w:rFonts w:ascii="Symbol" w:hAnsi="Symbol" w:hint="default"/>
      </w:rPr>
    </w:lvl>
    <w:lvl w:ilvl="4" w:tplc="D64A6072">
      <w:start w:val="1"/>
      <w:numFmt w:val="bullet"/>
      <w:lvlText w:val="o"/>
      <w:lvlJc w:val="left"/>
      <w:pPr>
        <w:ind w:left="3600" w:hanging="360"/>
      </w:pPr>
      <w:rPr>
        <w:rFonts w:ascii="Courier New" w:hAnsi="Courier New" w:hint="default"/>
      </w:rPr>
    </w:lvl>
    <w:lvl w:ilvl="5" w:tplc="63A4F570">
      <w:start w:val="1"/>
      <w:numFmt w:val="bullet"/>
      <w:lvlText w:val=""/>
      <w:lvlJc w:val="left"/>
      <w:pPr>
        <w:ind w:left="4320" w:hanging="360"/>
      </w:pPr>
      <w:rPr>
        <w:rFonts w:ascii="Wingdings" w:hAnsi="Wingdings" w:hint="default"/>
      </w:rPr>
    </w:lvl>
    <w:lvl w:ilvl="6" w:tplc="6952DBEE">
      <w:start w:val="1"/>
      <w:numFmt w:val="bullet"/>
      <w:lvlText w:val=""/>
      <w:lvlJc w:val="left"/>
      <w:pPr>
        <w:ind w:left="5040" w:hanging="360"/>
      </w:pPr>
      <w:rPr>
        <w:rFonts w:ascii="Symbol" w:hAnsi="Symbol" w:hint="default"/>
      </w:rPr>
    </w:lvl>
    <w:lvl w:ilvl="7" w:tplc="B316E5AC">
      <w:start w:val="1"/>
      <w:numFmt w:val="bullet"/>
      <w:lvlText w:val="o"/>
      <w:lvlJc w:val="left"/>
      <w:pPr>
        <w:ind w:left="5760" w:hanging="360"/>
      </w:pPr>
      <w:rPr>
        <w:rFonts w:ascii="Courier New" w:hAnsi="Courier New" w:hint="default"/>
      </w:rPr>
    </w:lvl>
    <w:lvl w:ilvl="8" w:tplc="841818EA">
      <w:start w:val="1"/>
      <w:numFmt w:val="bullet"/>
      <w:lvlText w:val=""/>
      <w:lvlJc w:val="left"/>
      <w:pPr>
        <w:ind w:left="6480" w:hanging="360"/>
      </w:pPr>
      <w:rPr>
        <w:rFonts w:ascii="Wingdings" w:hAnsi="Wingdings" w:hint="default"/>
      </w:rPr>
    </w:lvl>
  </w:abstractNum>
  <w:abstractNum w:abstractNumId="22" w15:restartNumberingAfterBreak="0">
    <w:nsid w:val="38E31902"/>
    <w:multiLevelType w:val="hybridMultilevel"/>
    <w:tmpl w:val="D7A8C386"/>
    <w:lvl w:ilvl="0" w:tplc="AC469D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85B6E"/>
    <w:multiLevelType w:val="hybridMultilevel"/>
    <w:tmpl w:val="8750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34F90"/>
    <w:multiLevelType w:val="hybridMultilevel"/>
    <w:tmpl w:val="242AB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6721F"/>
    <w:multiLevelType w:val="hybridMultilevel"/>
    <w:tmpl w:val="E23A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C1162"/>
    <w:multiLevelType w:val="hybridMultilevel"/>
    <w:tmpl w:val="2A763B70"/>
    <w:lvl w:ilvl="0" w:tplc="BDA26F84">
      <w:start w:val="1"/>
      <w:numFmt w:val="bullet"/>
      <w:lvlText w:val=""/>
      <w:lvlJc w:val="left"/>
      <w:pPr>
        <w:ind w:left="720" w:hanging="360"/>
      </w:pPr>
      <w:rPr>
        <w:rFonts w:ascii="Symbol" w:hAnsi="Symbol" w:hint="default"/>
      </w:rPr>
    </w:lvl>
    <w:lvl w:ilvl="1" w:tplc="AA1A5B30">
      <w:start w:val="1"/>
      <w:numFmt w:val="bullet"/>
      <w:lvlText w:val="o"/>
      <w:lvlJc w:val="left"/>
      <w:pPr>
        <w:ind w:left="1440" w:hanging="360"/>
      </w:pPr>
      <w:rPr>
        <w:rFonts w:ascii="Courier New" w:hAnsi="Courier New" w:hint="default"/>
      </w:rPr>
    </w:lvl>
    <w:lvl w:ilvl="2" w:tplc="9E301B58">
      <w:start w:val="1"/>
      <w:numFmt w:val="bullet"/>
      <w:lvlText w:val=""/>
      <w:lvlJc w:val="left"/>
      <w:pPr>
        <w:ind w:left="2160" w:hanging="360"/>
      </w:pPr>
      <w:rPr>
        <w:rFonts w:ascii="Wingdings" w:hAnsi="Wingdings" w:hint="default"/>
      </w:rPr>
    </w:lvl>
    <w:lvl w:ilvl="3" w:tplc="73502276">
      <w:start w:val="1"/>
      <w:numFmt w:val="bullet"/>
      <w:lvlText w:val=""/>
      <w:lvlJc w:val="left"/>
      <w:pPr>
        <w:ind w:left="2880" w:hanging="360"/>
      </w:pPr>
      <w:rPr>
        <w:rFonts w:ascii="Symbol" w:hAnsi="Symbol" w:hint="default"/>
      </w:rPr>
    </w:lvl>
    <w:lvl w:ilvl="4" w:tplc="7E62E56C">
      <w:start w:val="1"/>
      <w:numFmt w:val="bullet"/>
      <w:lvlText w:val="o"/>
      <w:lvlJc w:val="left"/>
      <w:pPr>
        <w:ind w:left="3600" w:hanging="360"/>
      </w:pPr>
      <w:rPr>
        <w:rFonts w:ascii="Courier New" w:hAnsi="Courier New" w:hint="default"/>
      </w:rPr>
    </w:lvl>
    <w:lvl w:ilvl="5" w:tplc="F8F0CADE">
      <w:start w:val="1"/>
      <w:numFmt w:val="bullet"/>
      <w:lvlText w:val=""/>
      <w:lvlJc w:val="left"/>
      <w:pPr>
        <w:ind w:left="4320" w:hanging="360"/>
      </w:pPr>
      <w:rPr>
        <w:rFonts w:ascii="Wingdings" w:hAnsi="Wingdings" w:hint="default"/>
      </w:rPr>
    </w:lvl>
    <w:lvl w:ilvl="6" w:tplc="4BBA7EC4">
      <w:start w:val="1"/>
      <w:numFmt w:val="bullet"/>
      <w:lvlText w:val=""/>
      <w:lvlJc w:val="left"/>
      <w:pPr>
        <w:ind w:left="5040" w:hanging="360"/>
      </w:pPr>
      <w:rPr>
        <w:rFonts w:ascii="Symbol" w:hAnsi="Symbol" w:hint="default"/>
      </w:rPr>
    </w:lvl>
    <w:lvl w:ilvl="7" w:tplc="A0880596">
      <w:start w:val="1"/>
      <w:numFmt w:val="bullet"/>
      <w:lvlText w:val="o"/>
      <w:lvlJc w:val="left"/>
      <w:pPr>
        <w:ind w:left="5760" w:hanging="360"/>
      </w:pPr>
      <w:rPr>
        <w:rFonts w:ascii="Courier New" w:hAnsi="Courier New" w:hint="default"/>
      </w:rPr>
    </w:lvl>
    <w:lvl w:ilvl="8" w:tplc="ACB2CBC6">
      <w:start w:val="1"/>
      <w:numFmt w:val="bullet"/>
      <w:lvlText w:val=""/>
      <w:lvlJc w:val="left"/>
      <w:pPr>
        <w:ind w:left="6480" w:hanging="360"/>
      </w:pPr>
      <w:rPr>
        <w:rFonts w:ascii="Wingdings" w:hAnsi="Wingdings" w:hint="default"/>
      </w:rPr>
    </w:lvl>
  </w:abstractNum>
  <w:abstractNum w:abstractNumId="27" w15:restartNumberingAfterBreak="0">
    <w:nsid w:val="451158D6"/>
    <w:multiLevelType w:val="hybridMultilevel"/>
    <w:tmpl w:val="F9AE44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7618"/>
    <w:multiLevelType w:val="hybridMultilevel"/>
    <w:tmpl w:val="81586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E5"/>
    <w:multiLevelType w:val="hybridMultilevel"/>
    <w:tmpl w:val="019E5664"/>
    <w:lvl w:ilvl="0" w:tplc="AC92F4A4">
      <w:start w:val="1"/>
      <w:numFmt w:val="bullet"/>
      <w:lvlText w:val=""/>
      <w:lvlJc w:val="left"/>
      <w:pPr>
        <w:ind w:left="720" w:hanging="360"/>
      </w:pPr>
      <w:rPr>
        <w:rFonts w:ascii="Symbol" w:hAnsi="Symbol" w:hint="default"/>
      </w:rPr>
    </w:lvl>
    <w:lvl w:ilvl="1" w:tplc="EA86CED8">
      <w:start w:val="1"/>
      <w:numFmt w:val="bullet"/>
      <w:lvlText w:val="o"/>
      <w:lvlJc w:val="left"/>
      <w:pPr>
        <w:ind w:left="1440" w:hanging="360"/>
      </w:pPr>
      <w:rPr>
        <w:rFonts w:ascii="Courier New" w:hAnsi="Courier New" w:hint="default"/>
      </w:rPr>
    </w:lvl>
    <w:lvl w:ilvl="2" w:tplc="D688E0B2">
      <w:start w:val="1"/>
      <w:numFmt w:val="bullet"/>
      <w:lvlText w:val=""/>
      <w:lvlJc w:val="left"/>
      <w:pPr>
        <w:ind w:left="2160" w:hanging="360"/>
      </w:pPr>
      <w:rPr>
        <w:rFonts w:ascii="Wingdings" w:hAnsi="Wingdings" w:hint="default"/>
      </w:rPr>
    </w:lvl>
    <w:lvl w:ilvl="3" w:tplc="B2305688">
      <w:start w:val="1"/>
      <w:numFmt w:val="bullet"/>
      <w:lvlText w:val=""/>
      <w:lvlJc w:val="left"/>
      <w:pPr>
        <w:ind w:left="2880" w:hanging="360"/>
      </w:pPr>
      <w:rPr>
        <w:rFonts w:ascii="Symbol" w:hAnsi="Symbol" w:hint="default"/>
      </w:rPr>
    </w:lvl>
    <w:lvl w:ilvl="4" w:tplc="1BC6C58C">
      <w:start w:val="1"/>
      <w:numFmt w:val="bullet"/>
      <w:lvlText w:val="o"/>
      <w:lvlJc w:val="left"/>
      <w:pPr>
        <w:ind w:left="3600" w:hanging="360"/>
      </w:pPr>
      <w:rPr>
        <w:rFonts w:ascii="Courier New" w:hAnsi="Courier New" w:hint="default"/>
      </w:rPr>
    </w:lvl>
    <w:lvl w:ilvl="5" w:tplc="426A39B2">
      <w:start w:val="1"/>
      <w:numFmt w:val="bullet"/>
      <w:lvlText w:val=""/>
      <w:lvlJc w:val="left"/>
      <w:pPr>
        <w:ind w:left="4320" w:hanging="360"/>
      </w:pPr>
      <w:rPr>
        <w:rFonts w:ascii="Wingdings" w:hAnsi="Wingdings" w:hint="default"/>
      </w:rPr>
    </w:lvl>
    <w:lvl w:ilvl="6" w:tplc="D4A42136">
      <w:start w:val="1"/>
      <w:numFmt w:val="bullet"/>
      <w:lvlText w:val=""/>
      <w:lvlJc w:val="left"/>
      <w:pPr>
        <w:ind w:left="5040" w:hanging="360"/>
      </w:pPr>
      <w:rPr>
        <w:rFonts w:ascii="Symbol" w:hAnsi="Symbol" w:hint="default"/>
      </w:rPr>
    </w:lvl>
    <w:lvl w:ilvl="7" w:tplc="69A6A10E">
      <w:start w:val="1"/>
      <w:numFmt w:val="bullet"/>
      <w:lvlText w:val="o"/>
      <w:lvlJc w:val="left"/>
      <w:pPr>
        <w:ind w:left="5760" w:hanging="360"/>
      </w:pPr>
      <w:rPr>
        <w:rFonts w:ascii="Courier New" w:hAnsi="Courier New" w:hint="default"/>
      </w:rPr>
    </w:lvl>
    <w:lvl w:ilvl="8" w:tplc="3E2A3736">
      <w:start w:val="1"/>
      <w:numFmt w:val="bullet"/>
      <w:lvlText w:val=""/>
      <w:lvlJc w:val="left"/>
      <w:pPr>
        <w:ind w:left="6480" w:hanging="360"/>
      </w:pPr>
      <w:rPr>
        <w:rFonts w:ascii="Wingdings" w:hAnsi="Wingdings" w:hint="default"/>
      </w:rPr>
    </w:lvl>
  </w:abstractNum>
  <w:abstractNum w:abstractNumId="30" w15:restartNumberingAfterBreak="0">
    <w:nsid w:val="492B3D8F"/>
    <w:multiLevelType w:val="hybridMultilevel"/>
    <w:tmpl w:val="9A6CAA4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BE01923"/>
    <w:multiLevelType w:val="hybridMultilevel"/>
    <w:tmpl w:val="BC580022"/>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4F2754DE"/>
    <w:multiLevelType w:val="hybridMultilevel"/>
    <w:tmpl w:val="1C94D1E2"/>
    <w:lvl w:ilvl="0" w:tplc="5F3E30A6">
      <w:start w:val="1"/>
      <w:numFmt w:val="bullet"/>
      <w:lvlText w:val=""/>
      <w:lvlJc w:val="left"/>
      <w:pPr>
        <w:ind w:left="720" w:hanging="360"/>
      </w:pPr>
      <w:rPr>
        <w:rFonts w:ascii="Symbol" w:hAnsi="Symbol" w:hint="default"/>
      </w:rPr>
    </w:lvl>
    <w:lvl w:ilvl="1" w:tplc="E01C2318">
      <w:start w:val="1"/>
      <w:numFmt w:val="bullet"/>
      <w:lvlText w:val="o"/>
      <w:lvlJc w:val="left"/>
      <w:pPr>
        <w:ind w:left="1440" w:hanging="360"/>
      </w:pPr>
      <w:rPr>
        <w:rFonts w:ascii="Courier New" w:hAnsi="Courier New" w:hint="default"/>
      </w:rPr>
    </w:lvl>
    <w:lvl w:ilvl="2" w:tplc="C4745326">
      <w:start w:val="1"/>
      <w:numFmt w:val="bullet"/>
      <w:lvlText w:val=""/>
      <w:lvlJc w:val="left"/>
      <w:pPr>
        <w:ind w:left="2160" w:hanging="360"/>
      </w:pPr>
      <w:rPr>
        <w:rFonts w:ascii="Wingdings" w:hAnsi="Wingdings" w:hint="default"/>
      </w:rPr>
    </w:lvl>
    <w:lvl w:ilvl="3" w:tplc="5D6EB364">
      <w:start w:val="1"/>
      <w:numFmt w:val="bullet"/>
      <w:lvlText w:val=""/>
      <w:lvlJc w:val="left"/>
      <w:pPr>
        <w:ind w:left="2880" w:hanging="360"/>
      </w:pPr>
      <w:rPr>
        <w:rFonts w:ascii="Symbol" w:hAnsi="Symbol" w:hint="default"/>
      </w:rPr>
    </w:lvl>
    <w:lvl w:ilvl="4" w:tplc="7BEC816C">
      <w:start w:val="1"/>
      <w:numFmt w:val="bullet"/>
      <w:lvlText w:val="o"/>
      <w:lvlJc w:val="left"/>
      <w:pPr>
        <w:ind w:left="3600" w:hanging="360"/>
      </w:pPr>
      <w:rPr>
        <w:rFonts w:ascii="Courier New" w:hAnsi="Courier New" w:hint="default"/>
      </w:rPr>
    </w:lvl>
    <w:lvl w:ilvl="5" w:tplc="695EA3FA">
      <w:start w:val="1"/>
      <w:numFmt w:val="bullet"/>
      <w:lvlText w:val=""/>
      <w:lvlJc w:val="left"/>
      <w:pPr>
        <w:ind w:left="4320" w:hanging="360"/>
      </w:pPr>
      <w:rPr>
        <w:rFonts w:ascii="Wingdings" w:hAnsi="Wingdings" w:hint="default"/>
      </w:rPr>
    </w:lvl>
    <w:lvl w:ilvl="6" w:tplc="4F40C824">
      <w:start w:val="1"/>
      <w:numFmt w:val="bullet"/>
      <w:lvlText w:val=""/>
      <w:lvlJc w:val="left"/>
      <w:pPr>
        <w:ind w:left="5040" w:hanging="360"/>
      </w:pPr>
      <w:rPr>
        <w:rFonts w:ascii="Symbol" w:hAnsi="Symbol" w:hint="default"/>
      </w:rPr>
    </w:lvl>
    <w:lvl w:ilvl="7" w:tplc="91C0F958">
      <w:start w:val="1"/>
      <w:numFmt w:val="bullet"/>
      <w:lvlText w:val="o"/>
      <w:lvlJc w:val="left"/>
      <w:pPr>
        <w:ind w:left="5760" w:hanging="360"/>
      </w:pPr>
      <w:rPr>
        <w:rFonts w:ascii="Courier New" w:hAnsi="Courier New" w:hint="default"/>
      </w:rPr>
    </w:lvl>
    <w:lvl w:ilvl="8" w:tplc="71FA2658">
      <w:start w:val="1"/>
      <w:numFmt w:val="bullet"/>
      <w:lvlText w:val=""/>
      <w:lvlJc w:val="left"/>
      <w:pPr>
        <w:ind w:left="6480" w:hanging="360"/>
      </w:pPr>
      <w:rPr>
        <w:rFonts w:ascii="Wingdings" w:hAnsi="Wingdings" w:hint="default"/>
      </w:rPr>
    </w:lvl>
  </w:abstractNum>
  <w:abstractNum w:abstractNumId="33" w15:restartNumberingAfterBreak="0">
    <w:nsid w:val="52E02802"/>
    <w:multiLevelType w:val="hybridMultilevel"/>
    <w:tmpl w:val="F97EF41C"/>
    <w:lvl w:ilvl="0" w:tplc="5374235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61094"/>
    <w:multiLevelType w:val="hybridMultilevel"/>
    <w:tmpl w:val="7E7851FE"/>
    <w:lvl w:ilvl="0" w:tplc="408803A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F4761"/>
    <w:multiLevelType w:val="hybridMultilevel"/>
    <w:tmpl w:val="3154F46A"/>
    <w:lvl w:ilvl="0" w:tplc="48D69B3E">
      <w:start w:val="1"/>
      <w:numFmt w:val="bullet"/>
      <w:lvlText w:val=""/>
      <w:lvlJc w:val="left"/>
      <w:pPr>
        <w:ind w:left="720" w:hanging="360"/>
      </w:pPr>
      <w:rPr>
        <w:rFonts w:ascii="Symbol" w:hAnsi="Symbol" w:hint="default"/>
      </w:rPr>
    </w:lvl>
    <w:lvl w:ilvl="1" w:tplc="4276FBC6">
      <w:start w:val="1"/>
      <w:numFmt w:val="bullet"/>
      <w:lvlText w:val="o"/>
      <w:lvlJc w:val="left"/>
      <w:pPr>
        <w:ind w:left="1440" w:hanging="360"/>
      </w:pPr>
      <w:rPr>
        <w:rFonts w:ascii="Courier New" w:hAnsi="Courier New" w:hint="default"/>
      </w:rPr>
    </w:lvl>
    <w:lvl w:ilvl="2" w:tplc="7F160FE8">
      <w:start w:val="1"/>
      <w:numFmt w:val="bullet"/>
      <w:lvlText w:val=""/>
      <w:lvlJc w:val="left"/>
      <w:pPr>
        <w:ind w:left="2160" w:hanging="360"/>
      </w:pPr>
      <w:rPr>
        <w:rFonts w:ascii="Wingdings" w:hAnsi="Wingdings" w:hint="default"/>
      </w:rPr>
    </w:lvl>
    <w:lvl w:ilvl="3" w:tplc="A61E51E8">
      <w:start w:val="1"/>
      <w:numFmt w:val="bullet"/>
      <w:lvlText w:val=""/>
      <w:lvlJc w:val="left"/>
      <w:pPr>
        <w:ind w:left="2880" w:hanging="360"/>
      </w:pPr>
      <w:rPr>
        <w:rFonts w:ascii="Symbol" w:hAnsi="Symbol" w:hint="default"/>
      </w:rPr>
    </w:lvl>
    <w:lvl w:ilvl="4" w:tplc="A39630EC">
      <w:start w:val="1"/>
      <w:numFmt w:val="bullet"/>
      <w:lvlText w:val="o"/>
      <w:lvlJc w:val="left"/>
      <w:pPr>
        <w:ind w:left="3600" w:hanging="360"/>
      </w:pPr>
      <w:rPr>
        <w:rFonts w:ascii="Courier New" w:hAnsi="Courier New" w:hint="default"/>
      </w:rPr>
    </w:lvl>
    <w:lvl w:ilvl="5" w:tplc="1C4288EC">
      <w:start w:val="1"/>
      <w:numFmt w:val="bullet"/>
      <w:lvlText w:val=""/>
      <w:lvlJc w:val="left"/>
      <w:pPr>
        <w:ind w:left="4320" w:hanging="360"/>
      </w:pPr>
      <w:rPr>
        <w:rFonts w:ascii="Wingdings" w:hAnsi="Wingdings" w:hint="default"/>
      </w:rPr>
    </w:lvl>
    <w:lvl w:ilvl="6" w:tplc="5D7A71A6">
      <w:start w:val="1"/>
      <w:numFmt w:val="bullet"/>
      <w:lvlText w:val=""/>
      <w:lvlJc w:val="left"/>
      <w:pPr>
        <w:ind w:left="5040" w:hanging="360"/>
      </w:pPr>
      <w:rPr>
        <w:rFonts w:ascii="Symbol" w:hAnsi="Symbol" w:hint="default"/>
      </w:rPr>
    </w:lvl>
    <w:lvl w:ilvl="7" w:tplc="4D7AD08A">
      <w:start w:val="1"/>
      <w:numFmt w:val="bullet"/>
      <w:lvlText w:val="o"/>
      <w:lvlJc w:val="left"/>
      <w:pPr>
        <w:ind w:left="5760" w:hanging="360"/>
      </w:pPr>
      <w:rPr>
        <w:rFonts w:ascii="Courier New" w:hAnsi="Courier New" w:hint="default"/>
      </w:rPr>
    </w:lvl>
    <w:lvl w:ilvl="8" w:tplc="D3FE4F94">
      <w:start w:val="1"/>
      <w:numFmt w:val="bullet"/>
      <w:lvlText w:val=""/>
      <w:lvlJc w:val="left"/>
      <w:pPr>
        <w:ind w:left="6480" w:hanging="360"/>
      </w:pPr>
      <w:rPr>
        <w:rFonts w:ascii="Wingdings" w:hAnsi="Wingdings" w:hint="default"/>
      </w:rPr>
    </w:lvl>
  </w:abstractNum>
  <w:abstractNum w:abstractNumId="36" w15:restartNumberingAfterBreak="0">
    <w:nsid w:val="60184680"/>
    <w:multiLevelType w:val="hybridMultilevel"/>
    <w:tmpl w:val="D118149A"/>
    <w:lvl w:ilvl="0" w:tplc="FFFFFFFF">
      <w:start w:val="1"/>
      <w:numFmt w:val="bullet"/>
      <w:lvlText w:val=""/>
      <w:lvlJc w:val="left"/>
      <w:pPr>
        <w:ind w:left="720" w:hanging="360"/>
      </w:pPr>
      <w:rPr>
        <w:rFonts w:ascii="Symbol" w:hAnsi="Symbol" w:hint="default"/>
      </w:rPr>
    </w:lvl>
    <w:lvl w:ilvl="1" w:tplc="31A6FCBE">
      <w:start w:val="1"/>
      <w:numFmt w:val="bullet"/>
      <w:lvlText w:val="o"/>
      <w:lvlJc w:val="left"/>
      <w:pPr>
        <w:ind w:left="1440" w:hanging="360"/>
      </w:pPr>
      <w:rPr>
        <w:rFonts w:ascii="Courier New" w:hAnsi="Courier New" w:hint="default"/>
      </w:rPr>
    </w:lvl>
    <w:lvl w:ilvl="2" w:tplc="C6F8C62E">
      <w:start w:val="1"/>
      <w:numFmt w:val="bullet"/>
      <w:lvlText w:val=""/>
      <w:lvlJc w:val="left"/>
      <w:pPr>
        <w:ind w:left="2160" w:hanging="360"/>
      </w:pPr>
      <w:rPr>
        <w:rFonts w:ascii="Wingdings" w:hAnsi="Wingdings" w:hint="default"/>
      </w:rPr>
    </w:lvl>
    <w:lvl w:ilvl="3" w:tplc="8D00ACB6">
      <w:start w:val="1"/>
      <w:numFmt w:val="bullet"/>
      <w:lvlText w:val=""/>
      <w:lvlJc w:val="left"/>
      <w:pPr>
        <w:ind w:left="2880" w:hanging="360"/>
      </w:pPr>
      <w:rPr>
        <w:rFonts w:ascii="Symbol" w:hAnsi="Symbol" w:hint="default"/>
      </w:rPr>
    </w:lvl>
    <w:lvl w:ilvl="4" w:tplc="45CAAC9C">
      <w:start w:val="1"/>
      <w:numFmt w:val="bullet"/>
      <w:lvlText w:val="o"/>
      <w:lvlJc w:val="left"/>
      <w:pPr>
        <w:ind w:left="3600" w:hanging="360"/>
      </w:pPr>
      <w:rPr>
        <w:rFonts w:ascii="Courier New" w:hAnsi="Courier New" w:hint="default"/>
      </w:rPr>
    </w:lvl>
    <w:lvl w:ilvl="5" w:tplc="5492B538">
      <w:start w:val="1"/>
      <w:numFmt w:val="bullet"/>
      <w:lvlText w:val=""/>
      <w:lvlJc w:val="left"/>
      <w:pPr>
        <w:ind w:left="4320" w:hanging="360"/>
      </w:pPr>
      <w:rPr>
        <w:rFonts w:ascii="Wingdings" w:hAnsi="Wingdings" w:hint="default"/>
      </w:rPr>
    </w:lvl>
    <w:lvl w:ilvl="6" w:tplc="9A3EC54E">
      <w:start w:val="1"/>
      <w:numFmt w:val="bullet"/>
      <w:lvlText w:val=""/>
      <w:lvlJc w:val="left"/>
      <w:pPr>
        <w:ind w:left="5040" w:hanging="360"/>
      </w:pPr>
      <w:rPr>
        <w:rFonts w:ascii="Symbol" w:hAnsi="Symbol" w:hint="default"/>
      </w:rPr>
    </w:lvl>
    <w:lvl w:ilvl="7" w:tplc="CA18A756">
      <w:start w:val="1"/>
      <w:numFmt w:val="bullet"/>
      <w:lvlText w:val="o"/>
      <w:lvlJc w:val="left"/>
      <w:pPr>
        <w:ind w:left="5760" w:hanging="360"/>
      </w:pPr>
      <w:rPr>
        <w:rFonts w:ascii="Courier New" w:hAnsi="Courier New" w:hint="default"/>
      </w:rPr>
    </w:lvl>
    <w:lvl w:ilvl="8" w:tplc="3A96DDBE">
      <w:start w:val="1"/>
      <w:numFmt w:val="bullet"/>
      <w:lvlText w:val=""/>
      <w:lvlJc w:val="left"/>
      <w:pPr>
        <w:ind w:left="6480" w:hanging="360"/>
      </w:pPr>
      <w:rPr>
        <w:rFonts w:ascii="Wingdings" w:hAnsi="Wingdings" w:hint="default"/>
      </w:rPr>
    </w:lvl>
  </w:abstractNum>
  <w:abstractNum w:abstractNumId="37" w15:restartNumberingAfterBreak="0">
    <w:nsid w:val="64F3136C"/>
    <w:multiLevelType w:val="hybridMultilevel"/>
    <w:tmpl w:val="CE16CDA8"/>
    <w:lvl w:ilvl="0" w:tplc="408803A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94679"/>
    <w:multiLevelType w:val="hybridMultilevel"/>
    <w:tmpl w:val="C85E48A6"/>
    <w:lvl w:ilvl="0" w:tplc="609A8382">
      <w:start w:val="1"/>
      <w:numFmt w:val="bullet"/>
      <w:lvlText w:val=""/>
      <w:lvlJc w:val="left"/>
      <w:pPr>
        <w:ind w:left="720" w:hanging="360"/>
      </w:pPr>
      <w:rPr>
        <w:rFonts w:ascii="Symbol" w:hAnsi="Symbol" w:hint="default"/>
      </w:rPr>
    </w:lvl>
    <w:lvl w:ilvl="1" w:tplc="853A7AF4">
      <w:start w:val="1"/>
      <w:numFmt w:val="bullet"/>
      <w:lvlText w:val="o"/>
      <w:lvlJc w:val="left"/>
      <w:pPr>
        <w:ind w:left="1440" w:hanging="360"/>
      </w:pPr>
      <w:rPr>
        <w:rFonts w:ascii="Courier New" w:hAnsi="Courier New" w:hint="default"/>
      </w:rPr>
    </w:lvl>
    <w:lvl w:ilvl="2" w:tplc="46EE7622">
      <w:start w:val="1"/>
      <w:numFmt w:val="bullet"/>
      <w:lvlText w:val=""/>
      <w:lvlJc w:val="left"/>
      <w:pPr>
        <w:ind w:left="2160" w:hanging="360"/>
      </w:pPr>
      <w:rPr>
        <w:rFonts w:ascii="Wingdings" w:hAnsi="Wingdings" w:hint="default"/>
      </w:rPr>
    </w:lvl>
    <w:lvl w:ilvl="3" w:tplc="7A30156E">
      <w:start w:val="1"/>
      <w:numFmt w:val="bullet"/>
      <w:lvlText w:val=""/>
      <w:lvlJc w:val="left"/>
      <w:pPr>
        <w:ind w:left="2880" w:hanging="360"/>
      </w:pPr>
      <w:rPr>
        <w:rFonts w:ascii="Symbol" w:hAnsi="Symbol" w:hint="default"/>
      </w:rPr>
    </w:lvl>
    <w:lvl w:ilvl="4" w:tplc="A11AE172">
      <w:start w:val="1"/>
      <w:numFmt w:val="bullet"/>
      <w:lvlText w:val="o"/>
      <w:lvlJc w:val="left"/>
      <w:pPr>
        <w:ind w:left="3600" w:hanging="360"/>
      </w:pPr>
      <w:rPr>
        <w:rFonts w:ascii="Courier New" w:hAnsi="Courier New" w:hint="default"/>
      </w:rPr>
    </w:lvl>
    <w:lvl w:ilvl="5" w:tplc="98CA0842">
      <w:start w:val="1"/>
      <w:numFmt w:val="bullet"/>
      <w:lvlText w:val=""/>
      <w:lvlJc w:val="left"/>
      <w:pPr>
        <w:ind w:left="4320" w:hanging="360"/>
      </w:pPr>
      <w:rPr>
        <w:rFonts w:ascii="Wingdings" w:hAnsi="Wingdings" w:hint="default"/>
      </w:rPr>
    </w:lvl>
    <w:lvl w:ilvl="6" w:tplc="1EEA61F6">
      <w:start w:val="1"/>
      <w:numFmt w:val="bullet"/>
      <w:lvlText w:val=""/>
      <w:lvlJc w:val="left"/>
      <w:pPr>
        <w:ind w:left="5040" w:hanging="360"/>
      </w:pPr>
      <w:rPr>
        <w:rFonts w:ascii="Symbol" w:hAnsi="Symbol" w:hint="default"/>
      </w:rPr>
    </w:lvl>
    <w:lvl w:ilvl="7" w:tplc="9586B4BE">
      <w:start w:val="1"/>
      <w:numFmt w:val="bullet"/>
      <w:lvlText w:val="o"/>
      <w:lvlJc w:val="left"/>
      <w:pPr>
        <w:ind w:left="5760" w:hanging="360"/>
      </w:pPr>
      <w:rPr>
        <w:rFonts w:ascii="Courier New" w:hAnsi="Courier New" w:hint="default"/>
      </w:rPr>
    </w:lvl>
    <w:lvl w:ilvl="8" w:tplc="4E7ECA78">
      <w:start w:val="1"/>
      <w:numFmt w:val="bullet"/>
      <w:lvlText w:val=""/>
      <w:lvlJc w:val="left"/>
      <w:pPr>
        <w:ind w:left="6480" w:hanging="360"/>
      </w:pPr>
      <w:rPr>
        <w:rFonts w:ascii="Wingdings" w:hAnsi="Wingdings" w:hint="default"/>
      </w:rPr>
    </w:lvl>
  </w:abstractNum>
  <w:abstractNum w:abstractNumId="39" w15:restartNumberingAfterBreak="0">
    <w:nsid w:val="66FF1669"/>
    <w:multiLevelType w:val="hybridMultilevel"/>
    <w:tmpl w:val="F63AA9EE"/>
    <w:lvl w:ilvl="0" w:tplc="9AB0E12A">
      <w:start w:val="1"/>
      <w:numFmt w:val="bullet"/>
      <w:lvlText w:val=""/>
      <w:lvlJc w:val="left"/>
      <w:pPr>
        <w:ind w:left="720" w:hanging="360"/>
      </w:pPr>
      <w:rPr>
        <w:rFonts w:ascii="Symbol" w:hAnsi="Symbol" w:hint="default"/>
      </w:rPr>
    </w:lvl>
    <w:lvl w:ilvl="1" w:tplc="BDECC04C">
      <w:start w:val="1"/>
      <w:numFmt w:val="bullet"/>
      <w:lvlText w:val="o"/>
      <w:lvlJc w:val="left"/>
      <w:pPr>
        <w:ind w:left="1440" w:hanging="360"/>
      </w:pPr>
      <w:rPr>
        <w:rFonts w:ascii="Courier New" w:hAnsi="Courier New" w:hint="default"/>
      </w:rPr>
    </w:lvl>
    <w:lvl w:ilvl="2" w:tplc="9B3E47B8">
      <w:start w:val="1"/>
      <w:numFmt w:val="bullet"/>
      <w:lvlText w:val=""/>
      <w:lvlJc w:val="left"/>
      <w:pPr>
        <w:ind w:left="2160" w:hanging="360"/>
      </w:pPr>
      <w:rPr>
        <w:rFonts w:ascii="Wingdings" w:hAnsi="Wingdings" w:hint="default"/>
      </w:rPr>
    </w:lvl>
    <w:lvl w:ilvl="3" w:tplc="C4DA62FA">
      <w:start w:val="1"/>
      <w:numFmt w:val="bullet"/>
      <w:lvlText w:val=""/>
      <w:lvlJc w:val="left"/>
      <w:pPr>
        <w:ind w:left="2880" w:hanging="360"/>
      </w:pPr>
      <w:rPr>
        <w:rFonts w:ascii="Symbol" w:hAnsi="Symbol" w:hint="default"/>
      </w:rPr>
    </w:lvl>
    <w:lvl w:ilvl="4" w:tplc="A78E7E6C">
      <w:start w:val="1"/>
      <w:numFmt w:val="bullet"/>
      <w:lvlText w:val="o"/>
      <w:lvlJc w:val="left"/>
      <w:pPr>
        <w:ind w:left="3600" w:hanging="360"/>
      </w:pPr>
      <w:rPr>
        <w:rFonts w:ascii="Courier New" w:hAnsi="Courier New" w:hint="default"/>
      </w:rPr>
    </w:lvl>
    <w:lvl w:ilvl="5" w:tplc="62CE1216">
      <w:start w:val="1"/>
      <w:numFmt w:val="bullet"/>
      <w:lvlText w:val=""/>
      <w:lvlJc w:val="left"/>
      <w:pPr>
        <w:ind w:left="4320" w:hanging="360"/>
      </w:pPr>
      <w:rPr>
        <w:rFonts w:ascii="Wingdings" w:hAnsi="Wingdings" w:hint="default"/>
      </w:rPr>
    </w:lvl>
    <w:lvl w:ilvl="6" w:tplc="2DE6530C">
      <w:start w:val="1"/>
      <w:numFmt w:val="bullet"/>
      <w:lvlText w:val=""/>
      <w:lvlJc w:val="left"/>
      <w:pPr>
        <w:ind w:left="5040" w:hanging="360"/>
      </w:pPr>
      <w:rPr>
        <w:rFonts w:ascii="Symbol" w:hAnsi="Symbol" w:hint="default"/>
      </w:rPr>
    </w:lvl>
    <w:lvl w:ilvl="7" w:tplc="6D8E53F8">
      <w:start w:val="1"/>
      <w:numFmt w:val="bullet"/>
      <w:lvlText w:val="o"/>
      <w:lvlJc w:val="left"/>
      <w:pPr>
        <w:ind w:left="5760" w:hanging="360"/>
      </w:pPr>
      <w:rPr>
        <w:rFonts w:ascii="Courier New" w:hAnsi="Courier New" w:hint="default"/>
      </w:rPr>
    </w:lvl>
    <w:lvl w:ilvl="8" w:tplc="B400F222">
      <w:start w:val="1"/>
      <w:numFmt w:val="bullet"/>
      <w:lvlText w:val=""/>
      <w:lvlJc w:val="left"/>
      <w:pPr>
        <w:ind w:left="6480" w:hanging="360"/>
      </w:pPr>
      <w:rPr>
        <w:rFonts w:ascii="Wingdings" w:hAnsi="Wingdings" w:hint="default"/>
      </w:rPr>
    </w:lvl>
  </w:abstractNum>
  <w:abstractNum w:abstractNumId="40" w15:restartNumberingAfterBreak="0">
    <w:nsid w:val="6B6E2B8D"/>
    <w:multiLevelType w:val="hybridMultilevel"/>
    <w:tmpl w:val="FA34574C"/>
    <w:lvl w:ilvl="0" w:tplc="5C6280E6">
      <w:start w:val="1"/>
      <w:numFmt w:val="bullet"/>
      <w:lvlText w:val=""/>
      <w:lvlJc w:val="left"/>
      <w:pPr>
        <w:ind w:left="720" w:hanging="360"/>
      </w:pPr>
      <w:rPr>
        <w:rFonts w:ascii="Symbol" w:hAnsi="Symbol" w:hint="default"/>
      </w:rPr>
    </w:lvl>
    <w:lvl w:ilvl="1" w:tplc="9CA635BA">
      <w:start w:val="1"/>
      <w:numFmt w:val="bullet"/>
      <w:lvlText w:val="o"/>
      <w:lvlJc w:val="left"/>
      <w:pPr>
        <w:ind w:left="1440" w:hanging="360"/>
      </w:pPr>
      <w:rPr>
        <w:rFonts w:ascii="Courier New" w:hAnsi="Courier New" w:hint="default"/>
      </w:rPr>
    </w:lvl>
    <w:lvl w:ilvl="2" w:tplc="A776F020">
      <w:start w:val="1"/>
      <w:numFmt w:val="bullet"/>
      <w:lvlText w:val=""/>
      <w:lvlJc w:val="left"/>
      <w:pPr>
        <w:ind w:left="2160" w:hanging="360"/>
      </w:pPr>
      <w:rPr>
        <w:rFonts w:ascii="Wingdings" w:hAnsi="Wingdings" w:hint="default"/>
      </w:rPr>
    </w:lvl>
    <w:lvl w:ilvl="3" w:tplc="C5F272D2">
      <w:start w:val="1"/>
      <w:numFmt w:val="bullet"/>
      <w:lvlText w:val=""/>
      <w:lvlJc w:val="left"/>
      <w:pPr>
        <w:ind w:left="2880" w:hanging="360"/>
      </w:pPr>
      <w:rPr>
        <w:rFonts w:ascii="Symbol" w:hAnsi="Symbol" w:hint="default"/>
      </w:rPr>
    </w:lvl>
    <w:lvl w:ilvl="4" w:tplc="873A443C">
      <w:start w:val="1"/>
      <w:numFmt w:val="bullet"/>
      <w:lvlText w:val="o"/>
      <w:lvlJc w:val="left"/>
      <w:pPr>
        <w:ind w:left="3600" w:hanging="360"/>
      </w:pPr>
      <w:rPr>
        <w:rFonts w:ascii="Courier New" w:hAnsi="Courier New" w:hint="default"/>
      </w:rPr>
    </w:lvl>
    <w:lvl w:ilvl="5" w:tplc="307C9176">
      <w:start w:val="1"/>
      <w:numFmt w:val="bullet"/>
      <w:lvlText w:val=""/>
      <w:lvlJc w:val="left"/>
      <w:pPr>
        <w:ind w:left="4320" w:hanging="360"/>
      </w:pPr>
      <w:rPr>
        <w:rFonts w:ascii="Wingdings" w:hAnsi="Wingdings" w:hint="default"/>
      </w:rPr>
    </w:lvl>
    <w:lvl w:ilvl="6" w:tplc="E4542418">
      <w:start w:val="1"/>
      <w:numFmt w:val="bullet"/>
      <w:lvlText w:val=""/>
      <w:lvlJc w:val="left"/>
      <w:pPr>
        <w:ind w:left="5040" w:hanging="360"/>
      </w:pPr>
      <w:rPr>
        <w:rFonts w:ascii="Symbol" w:hAnsi="Symbol" w:hint="default"/>
      </w:rPr>
    </w:lvl>
    <w:lvl w:ilvl="7" w:tplc="0FE63980">
      <w:start w:val="1"/>
      <w:numFmt w:val="bullet"/>
      <w:lvlText w:val="o"/>
      <w:lvlJc w:val="left"/>
      <w:pPr>
        <w:ind w:left="5760" w:hanging="360"/>
      </w:pPr>
      <w:rPr>
        <w:rFonts w:ascii="Courier New" w:hAnsi="Courier New" w:hint="default"/>
      </w:rPr>
    </w:lvl>
    <w:lvl w:ilvl="8" w:tplc="6AFE0148">
      <w:start w:val="1"/>
      <w:numFmt w:val="bullet"/>
      <w:lvlText w:val=""/>
      <w:lvlJc w:val="left"/>
      <w:pPr>
        <w:ind w:left="6480" w:hanging="360"/>
      </w:pPr>
      <w:rPr>
        <w:rFonts w:ascii="Wingdings" w:hAnsi="Wingdings" w:hint="default"/>
      </w:rPr>
    </w:lvl>
  </w:abstractNum>
  <w:abstractNum w:abstractNumId="41" w15:restartNumberingAfterBreak="0">
    <w:nsid w:val="6C78146F"/>
    <w:multiLevelType w:val="hybridMultilevel"/>
    <w:tmpl w:val="C4D6B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92F31"/>
    <w:multiLevelType w:val="multilevel"/>
    <w:tmpl w:val="28FEE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1E0B16"/>
    <w:multiLevelType w:val="hybridMultilevel"/>
    <w:tmpl w:val="E2DC972A"/>
    <w:lvl w:ilvl="0" w:tplc="D3BC670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2F100260">
      <w:start w:val="1"/>
      <w:numFmt w:val="bullet"/>
      <w:lvlText w:val=""/>
      <w:lvlJc w:val="left"/>
      <w:pPr>
        <w:ind w:left="2160" w:hanging="360"/>
      </w:pPr>
      <w:rPr>
        <w:rFonts w:ascii="Wingdings" w:hAnsi="Wingdings" w:hint="default"/>
      </w:rPr>
    </w:lvl>
    <w:lvl w:ilvl="3" w:tplc="6660F330">
      <w:start w:val="1"/>
      <w:numFmt w:val="bullet"/>
      <w:lvlText w:val=""/>
      <w:lvlJc w:val="left"/>
      <w:pPr>
        <w:ind w:left="2880" w:hanging="360"/>
      </w:pPr>
      <w:rPr>
        <w:rFonts w:ascii="Symbol" w:hAnsi="Symbol" w:hint="default"/>
      </w:rPr>
    </w:lvl>
    <w:lvl w:ilvl="4" w:tplc="FB68586A">
      <w:start w:val="1"/>
      <w:numFmt w:val="bullet"/>
      <w:lvlText w:val="o"/>
      <w:lvlJc w:val="left"/>
      <w:pPr>
        <w:ind w:left="3600" w:hanging="360"/>
      </w:pPr>
      <w:rPr>
        <w:rFonts w:ascii="Courier New" w:hAnsi="Courier New" w:hint="default"/>
      </w:rPr>
    </w:lvl>
    <w:lvl w:ilvl="5" w:tplc="70CA91CA">
      <w:start w:val="1"/>
      <w:numFmt w:val="bullet"/>
      <w:lvlText w:val=""/>
      <w:lvlJc w:val="left"/>
      <w:pPr>
        <w:ind w:left="4320" w:hanging="360"/>
      </w:pPr>
      <w:rPr>
        <w:rFonts w:ascii="Wingdings" w:hAnsi="Wingdings" w:hint="default"/>
      </w:rPr>
    </w:lvl>
    <w:lvl w:ilvl="6" w:tplc="55369436">
      <w:start w:val="1"/>
      <w:numFmt w:val="bullet"/>
      <w:lvlText w:val=""/>
      <w:lvlJc w:val="left"/>
      <w:pPr>
        <w:ind w:left="5040" w:hanging="360"/>
      </w:pPr>
      <w:rPr>
        <w:rFonts w:ascii="Symbol" w:hAnsi="Symbol" w:hint="default"/>
      </w:rPr>
    </w:lvl>
    <w:lvl w:ilvl="7" w:tplc="4BC09CD4">
      <w:start w:val="1"/>
      <w:numFmt w:val="bullet"/>
      <w:lvlText w:val="o"/>
      <w:lvlJc w:val="left"/>
      <w:pPr>
        <w:ind w:left="5760" w:hanging="360"/>
      </w:pPr>
      <w:rPr>
        <w:rFonts w:ascii="Courier New" w:hAnsi="Courier New" w:hint="default"/>
      </w:rPr>
    </w:lvl>
    <w:lvl w:ilvl="8" w:tplc="045E07D0">
      <w:start w:val="1"/>
      <w:numFmt w:val="bullet"/>
      <w:lvlText w:val=""/>
      <w:lvlJc w:val="left"/>
      <w:pPr>
        <w:ind w:left="6480" w:hanging="360"/>
      </w:pPr>
      <w:rPr>
        <w:rFonts w:ascii="Wingdings" w:hAnsi="Wingdings" w:hint="default"/>
      </w:rPr>
    </w:lvl>
  </w:abstractNum>
  <w:abstractNum w:abstractNumId="44" w15:restartNumberingAfterBreak="0">
    <w:nsid w:val="79947835"/>
    <w:multiLevelType w:val="hybridMultilevel"/>
    <w:tmpl w:val="984C0300"/>
    <w:lvl w:ilvl="0" w:tplc="8E7807FA">
      <w:start w:val="1"/>
      <w:numFmt w:val="bullet"/>
      <w:lvlText w:val=""/>
      <w:lvlJc w:val="left"/>
      <w:pPr>
        <w:ind w:left="720" w:hanging="360"/>
      </w:pPr>
      <w:rPr>
        <w:rFonts w:ascii="Symbol" w:hAnsi="Symbol" w:hint="default"/>
      </w:rPr>
    </w:lvl>
    <w:lvl w:ilvl="1" w:tplc="55C2893C">
      <w:start w:val="1"/>
      <w:numFmt w:val="bullet"/>
      <w:lvlText w:val="o"/>
      <w:lvlJc w:val="left"/>
      <w:pPr>
        <w:ind w:left="1440" w:hanging="360"/>
      </w:pPr>
      <w:rPr>
        <w:rFonts w:ascii="Courier New" w:hAnsi="Courier New" w:hint="default"/>
      </w:rPr>
    </w:lvl>
    <w:lvl w:ilvl="2" w:tplc="4FF6E86C">
      <w:start w:val="1"/>
      <w:numFmt w:val="bullet"/>
      <w:lvlText w:val=""/>
      <w:lvlJc w:val="left"/>
      <w:pPr>
        <w:ind w:left="2160" w:hanging="360"/>
      </w:pPr>
      <w:rPr>
        <w:rFonts w:ascii="Wingdings" w:hAnsi="Wingdings" w:hint="default"/>
      </w:rPr>
    </w:lvl>
    <w:lvl w:ilvl="3" w:tplc="1574707A">
      <w:start w:val="1"/>
      <w:numFmt w:val="bullet"/>
      <w:lvlText w:val=""/>
      <w:lvlJc w:val="left"/>
      <w:pPr>
        <w:ind w:left="2880" w:hanging="360"/>
      </w:pPr>
      <w:rPr>
        <w:rFonts w:ascii="Symbol" w:hAnsi="Symbol" w:hint="default"/>
      </w:rPr>
    </w:lvl>
    <w:lvl w:ilvl="4" w:tplc="6A56D332">
      <w:start w:val="1"/>
      <w:numFmt w:val="bullet"/>
      <w:lvlText w:val="o"/>
      <w:lvlJc w:val="left"/>
      <w:pPr>
        <w:ind w:left="3600" w:hanging="360"/>
      </w:pPr>
      <w:rPr>
        <w:rFonts w:ascii="Courier New" w:hAnsi="Courier New" w:hint="default"/>
      </w:rPr>
    </w:lvl>
    <w:lvl w:ilvl="5" w:tplc="D3F4F48E">
      <w:start w:val="1"/>
      <w:numFmt w:val="bullet"/>
      <w:lvlText w:val=""/>
      <w:lvlJc w:val="left"/>
      <w:pPr>
        <w:ind w:left="4320" w:hanging="360"/>
      </w:pPr>
      <w:rPr>
        <w:rFonts w:ascii="Wingdings" w:hAnsi="Wingdings" w:hint="default"/>
      </w:rPr>
    </w:lvl>
    <w:lvl w:ilvl="6" w:tplc="70AA9E12">
      <w:start w:val="1"/>
      <w:numFmt w:val="bullet"/>
      <w:lvlText w:val=""/>
      <w:lvlJc w:val="left"/>
      <w:pPr>
        <w:ind w:left="5040" w:hanging="360"/>
      </w:pPr>
      <w:rPr>
        <w:rFonts w:ascii="Symbol" w:hAnsi="Symbol" w:hint="default"/>
      </w:rPr>
    </w:lvl>
    <w:lvl w:ilvl="7" w:tplc="C1D6D1D4">
      <w:start w:val="1"/>
      <w:numFmt w:val="bullet"/>
      <w:lvlText w:val="o"/>
      <w:lvlJc w:val="left"/>
      <w:pPr>
        <w:ind w:left="5760" w:hanging="360"/>
      </w:pPr>
      <w:rPr>
        <w:rFonts w:ascii="Courier New" w:hAnsi="Courier New" w:hint="default"/>
      </w:rPr>
    </w:lvl>
    <w:lvl w:ilvl="8" w:tplc="5A0E3436">
      <w:start w:val="1"/>
      <w:numFmt w:val="bullet"/>
      <w:lvlText w:val=""/>
      <w:lvlJc w:val="left"/>
      <w:pPr>
        <w:ind w:left="6480" w:hanging="360"/>
      </w:pPr>
      <w:rPr>
        <w:rFonts w:ascii="Wingdings" w:hAnsi="Wingdings" w:hint="default"/>
      </w:rPr>
    </w:lvl>
  </w:abstractNum>
  <w:abstractNum w:abstractNumId="45" w15:restartNumberingAfterBreak="0">
    <w:nsid w:val="7C174195"/>
    <w:multiLevelType w:val="hybridMultilevel"/>
    <w:tmpl w:val="B928E81E"/>
    <w:lvl w:ilvl="0" w:tplc="FFFFFFFF">
      <w:start w:val="1"/>
      <w:numFmt w:val="bullet"/>
      <w:lvlText w:val=""/>
      <w:lvlJc w:val="left"/>
      <w:pPr>
        <w:ind w:left="720" w:hanging="360"/>
      </w:pPr>
      <w:rPr>
        <w:rFonts w:ascii="Symbol" w:hAnsi="Symbol" w:hint="default"/>
      </w:rPr>
    </w:lvl>
    <w:lvl w:ilvl="1" w:tplc="408803A4">
      <w:start w:val="1"/>
      <w:numFmt w:val="bullet"/>
      <w:lvlText w:val="o"/>
      <w:lvlJc w:val="left"/>
      <w:pPr>
        <w:ind w:left="1440" w:hanging="360"/>
      </w:pPr>
      <w:rPr>
        <w:rFonts w:ascii="Courier New" w:hAnsi="Courier New" w:hint="default"/>
      </w:rPr>
    </w:lvl>
    <w:lvl w:ilvl="2" w:tplc="27FC405C">
      <w:start w:val="1"/>
      <w:numFmt w:val="bullet"/>
      <w:lvlText w:val=""/>
      <w:lvlJc w:val="left"/>
      <w:pPr>
        <w:ind w:left="2160" w:hanging="360"/>
      </w:pPr>
      <w:rPr>
        <w:rFonts w:ascii="Wingdings" w:hAnsi="Wingdings" w:hint="default"/>
      </w:rPr>
    </w:lvl>
    <w:lvl w:ilvl="3" w:tplc="88CC8C30">
      <w:start w:val="1"/>
      <w:numFmt w:val="bullet"/>
      <w:lvlText w:val=""/>
      <w:lvlJc w:val="left"/>
      <w:pPr>
        <w:ind w:left="2880" w:hanging="360"/>
      </w:pPr>
      <w:rPr>
        <w:rFonts w:ascii="Symbol" w:hAnsi="Symbol" w:hint="default"/>
      </w:rPr>
    </w:lvl>
    <w:lvl w:ilvl="4" w:tplc="8B2A4BD2">
      <w:start w:val="1"/>
      <w:numFmt w:val="bullet"/>
      <w:lvlText w:val="o"/>
      <w:lvlJc w:val="left"/>
      <w:pPr>
        <w:ind w:left="3600" w:hanging="360"/>
      </w:pPr>
      <w:rPr>
        <w:rFonts w:ascii="Courier New" w:hAnsi="Courier New" w:hint="default"/>
      </w:rPr>
    </w:lvl>
    <w:lvl w:ilvl="5" w:tplc="4C887D10">
      <w:start w:val="1"/>
      <w:numFmt w:val="bullet"/>
      <w:lvlText w:val=""/>
      <w:lvlJc w:val="left"/>
      <w:pPr>
        <w:ind w:left="4320" w:hanging="360"/>
      </w:pPr>
      <w:rPr>
        <w:rFonts w:ascii="Wingdings" w:hAnsi="Wingdings" w:hint="default"/>
      </w:rPr>
    </w:lvl>
    <w:lvl w:ilvl="6" w:tplc="414EB406">
      <w:start w:val="1"/>
      <w:numFmt w:val="bullet"/>
      <w:lvlText w:val=""/>
      <w:lvlJc w:val="left"/>
      <w:pPr>
        <w:ind w:left="5040" w:hanging="360"/>
      </w:pPr>
      <w:rPr>
        <w:rFonts w:ascii="Symbol" w:hAnsi="Symbol" w:hint="default"/>
      </w:rPr>
    </w:lvl>
    <w:lvl w:ilvl="7" w:tplc="E600492E">
      <w:start w:val="1"/>
      <w:numFmt w:val="bullet"/>
      <w:lvlText w:val="o"/>
      <w:lvlJc w:val="left"/>
      <w:pPr>
        <w:ind w:left="5760" w:hanging="360"/>
      </w:pPr>
      <w:rPr>
        <w:rFonts w:ascii="Courier New" w:hAnsi="Courier New" w:hint="default"/>
      </w:rPr>
    </w:lvl>
    <w:lvl w:ilvl="8" w:tplc="D2742E92">
      <w:start w:val="1"/>
      <w:numFmt w:val="bullet"/>
      <w:lvlText w:val=""/>
      <w:lvlJc w:val="left"/>
      <w:pPr>
        <w:ind w:left="6480" w:hanging="360"/>
      </w:pPr>
      <w:rPr>
        <w:rFonts w:ascii="Wingdings" w:hAnsi="Wingdings" w:hint="default"/>
      </w:rPr>
    </w:lvl>
  </w:abstractNum>
  <w:abstractNum w:abstractNumId="46" w15:restartNumberingAfterBreak="0">
    <w:nsid w:val="7C576DD2"/>
    <w:multiLevelType w:val="hybridMultilevel"/>
    <w:tmpl w:val="A6F8E538"/>
    <w:lvl w:ilvl="0" w:tplc="25AEFF30">
      <w:start w:val="1"/>
      <w:numFmt w:val="bullet"/>
      <w:lvlText w:val=""/>
      <w:lvlJc w:val="left"/>
      <w:pPr>
        <w:ind w:left="720" w:hanging="360"/>
      </w:pPr>
      <w:rPr>
        <w:rFonts w:ascii="Symbol" w:hAnsi="Symbol" w:hint="default"/>
      </w:rPr>
    </w:lvl>
    <w:lvl w:ilvl="1" w:tplc="9F9A50EE">
      <w:start w:val="1"/>
      <w:numFmt w:val="bullet"/>
      <w:lvlText w:val="o"/>
      <w:lvlJc w:val="left"/>
      <w:pPr>
        <w:ind w:left="1440" w:hanging="360"/>
      </w:pPr>
      <w:rPr>
        <w:rFonts w:ascii="Courier New" w:hAnsi="Courier New" w:hint="default"/>
      </w:rPr>
    </w:lvl>
    <w:lvl w:ilvl="2" w:tplc="27DA41AC">
      <w:start w:val="1"/>
      <w:numFmt w:val="bullet"/>
      <w:lvlText w:val=""/>
      <w:lvlJc w:val="left"/>
      <w:pPr>
        <w:ind w:left="2160" w:hanging="360"/>
      </w:pPr>
      <w:rPr>
        <w:rFonts w:ascii="Wingdings" w:hAnsi="Wingdings" w:hint="default"/>
      </w:rPr>
    </w:lvl>
    <w:lvl w:ilvl="3" w:tplc="CCD833BC">
      <w:start w:val="1"/>
      <w:numFmt w:val="bullet"/>
      <w:lvlText w:val=""/>
      <w:lvlJc w:val="left"/>
      <w:pPr>
        <w:ind w:left="2880" w:hanging="360"/>
      </w:pPr>
      <w:rPr>
        <w:rFonts w:ascii="Symbol" w:hAnsi="Symbol" w:hint="default"/>
      </w:rPr>
    </w:lvl>
    <w:lvl w:ilvl="4" w:tplc="FF0629FE">
      <w:start w:val="1"/>
      <w:numFmt w:val="bullet"/>
      <w:lvlText w:val="o"/>
      <w:lvlJc w:val="left"/>
      <w:pPr>
        <w:ind w:left="3600" w:hanging="360"/>
      </w:pPr>
      <w:rPr>
        <w:rFonts w:ascii="Courier New" w:hAnsi="Courier New" w:hint="default"/>
      </w:rPr>
    </w:lvl>
    <w:lvl w:ilvl="5" w:tplc="41082CD2">
      <w:start w:val="1"/>
      <w:numFmt w:val="bullet"/>
      <w:lvlText w:val=""/>
      <w:lvlJc w:val="left"/>
      <w:pPr>
        <w:ind w:left="4320" w:hanging="360"/>
      </w:pPr>
      <w:rPr>
        <w:rFonts w:ascii="Wingdings" w:hAnsi="Wingdings" w:hint="default"/>
      </w:rPr>
    </w:lvl>
    <w:lvl w:ilvl="6" w:tplc="D31A0204">
      <w:start w:val="1"/>
      <w:numFmt w:val="bullet"/>
      <w:lvlText w:val=""/>
      <w:lvlJc w:val="left"/>
      <w:pPr>
        <w:ind w:left="5040" w:hanging="360"/>
      </w:pPr>
      <w:rPr>
        <w:rFonts w:ascii="Symbol" w:hAnsi="Symbol" w:hint="default"/>
      </w:rPr>
    </w:lvl>
    <w:lvl w:ilvl="7" w:tplc="8B5A8EBA">
      <w:start w:val="1"/>
      <w:numFmt w:val="bullet"/>
      <w:lvlText w:val="o"/>
      <w:lvlJc w:val="left"/>
      <w:pPr>
        <w:ind w:left="5760" w:hanging="360"/>
      </w:pPr>
      <w:rPr>
        <w:rFonts w:ascii="Courier New" w:hAnsi="Courier New" w:hint="default"/>
      </w:rPr>
    </w:lvl>
    <w:lvl w:ilvl="8" w:tplc="0EE6CA44">
      <w:start w:val="1"/>
      <w:numFmt w:val="bullet"/>
      <w:lvlText w:val=""/>
      <w:lvlJc w:val="left"/>
      <w:pPr>
        <w:ind w:left="6480" w:hanging="360"/>
      </w:pPr>
      <w:rPr>
        <w:rFonts w:ascii="Wingdings" w:hAnsi="Wingdings" w:hint="default"/>
      </w:rPr>
    </w:lvl>
  </w:abstractNum>
  <w:abstractNum w:abstractNumId="47" w15:restartNumberingAfterBreak="0">
    <w:nsid w:val="7D765DB3"/>
    <w:multiLevelType w:val="hybridMultilevel"/>
    <w:tmpl w:val="CB9A886A"/>
    <w:lvl w:ilvl="0" w:tplc="408803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3"/>
  </w:num>
  <w:num w:numId="4">
    <w:abstractNumId w:val="7"/>
  </w:num>
  <w:num w:numId="5">
    <w:abstractNumId w:val="0"/>
  </w:num>
  <w:num w:numId="6">
    <w:abstractNumId w:val="40"/>
  </w:num>
  <w:num w:numId="7">
    <w:abstractNumId w:val="29"/>
  </w:num>
  <w:num w:numId="8">
    <w:abstractNumId w:val="32"/>
  </w:num>
  <w:num w:numId="9">
    <w:abstractNumId w:val="26"/>
  </w:num>
  <w:num w:numId="10">
    <w:abstractNumId w:val="17"/>
  </w:num>
  <w:num w:numId="11">
    <w:abstractNumId w:val="39"/>
  </w:num>
  <w:num w:numId="12">
    <w:abstractNumId w:val="38"/>
  </w:num>
  <w:num w:numId="13">
    <w:abstractNumId w:val="46"/>
  </w:num>
  <w:num w:numId="14">
    <w:abstractNumId w:val="44"/>
  </w:num>
  <w:num w:numId="15">
    <w:abstractNumId w:val="11"/>
  </w:num>
  <w:num w:numId="16">
    <w:abstractNumId w:val="45"/>
  </w:num>
  <w:num w:numId="17">
    <w:abstractNumId w:val="5"/>
  </w:num>
  <w:num w:numId="18">
    <w:abstractNumId w:val="36"/>
  </w:num>
  <w:num w:numId="19">
    <w:abstractNumId w:val="18"/>
  </w:num>
  <w:num w:numId="20">
    <w:abstractNumId w:val="24"/>
  </w:num>
  <w:num w:numId="21">
    <w:abstractNumId w:val="31"/>
  </w:num>
  <w:num w:numId="22">
    <w:abstractNumId w:val="41"/>
  </w:num>
  <w:num w:numId="23">
    <w:abstractNumId w:val="20"/>
  </w:num>
  <w:num w:numId="24">
    <w:abstractNumId w:val="8"/>
  </w:num>
  <w:num w:numId="25">
    <w:abstractNumId w:val="15"/>
  </w:num>
  <w:num w:numId="26">
    <w:abstractNumId w:val="42"/>
  </w:num>
  <w:num w:numId="27">
    <w:abstractNumId w:val="2"/>
  </w:num>
  <w:num w:numId="28">
    <w:abstractNumId w:val="27"/>
  </w:num>
  <w:num w:numId="29">
    <w:abstractNumId w:val="4"/>
  </w:num>
  <w:num w:numId="30">
    <w:abstractNumId w:val="14"/>
  </w:num>
  <w:num w:numId="31">
    <w:abstractNumId w:val="23"/>
  </w:num>
  <w:num w:numId="32">
    <w:abstractNumId w:val="28"/>
  </w:num>
  <w:num w:numId="33">
    <w:abstractNumId w:val="12"/>
  </w:num>
  <w:num w:numId="34">
    <w:abstractNumId w:val="22"/>
  </w:num>
  <w:num w:numId="35">
    <w:abstractNumId w:val="34"/>
  </w:num>
  <w:num w:numId="36">
    <w:abstractNumId w:val="37"/>
  </w:num>
  <w:num w:numId="37">
    <w:abstractNumId w:val="47"/>
  </w:num>
  <w:num w:numId="38">
    <w:abstractNumId w:val="16"/>
  </w:num>
  <w:num w:numId="39">
    <w:abstractNumId w:val="13"/>
  </w:num>
  <w:num w:numId="40">
    <w:abstractNumId w:val="33"/>
  </w:num>
  <w:num w:numId="41">
    <w:abstractNumId w:val="1"/>
  </w:num>
  <w:num w:numId="42">
    <w:abstractNumId w:val="30"/>
  </w:num>
  <w:num w:numId="43">
    <w:abstractNumId w:val="19"/>
  </w:num>
  <w:num w:numId="44">
    <w:abstractNumId w:val="6"/>
  </w:num>
  <w:num w:numId="45">
    <w:abstractNumId w:val="25"/>
  </w:num>
  <w:num w:numId="46">
    <w:abstractNumId w:val="35"/>
  </w:num>
  <w:num w:numId="47">
    <w:abstractNumId w:val="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E5"/>
    <w:rsid w:val="00000E9D"/>
    <w:rsid w:val="0000589D"/>
    <w:rsid w:val="00012F5D"/>
    <w:rsid w:val="00021539"/>
    <w:rsid w:val="0002551E"/>
    <w:rsid w:val="000668CA"/>
    <w:rsid w:val="00066AA4"/>
    <w:rsid w:val="0008322F"/>
    <w:rsid w:val="000A2DC2"/>
    <w:rsid w:val="000A7A69"/>
    <w:rsid w:val="000E25CA"/>
    <w:rsid w:val="000E54F7"/>
    <w:rsid w:val="000F4A40"/>
    <w:rsid w:val="0010108A"/>
    <w:rsid w:val="00105F43"/>
    <w:rsid w:val="00107254"/>
    <w:rsid w:val="0012369B"/>
    <w:rsid w:val="00126F8A"/>
    <w:rsid w:val="001319C5"/>
    <w:rsid w:val="00132C5B"/>
    <w:rsid w:val="00140929"/>
    <w:rsid w:val="00151215"/>
    <w:rsid w:val="00156F37"/>
    <w:rsid w:val="001652A8"/>
    <w:rsid w:val="001661DE"/>
    <w:rsid w:val="00176CBF"/>
    <w:rsid w:val="001812AC"/>
    <w:rsid w:val="001814A7"/>
    <w:rsid w:val="00186F36"/>
    <w:rsid w:val="00187250"/>
    <w:rsid w:val="0019573F"/>
    <w:rsid w:val="001B392A"/>
    <w:rsid w:val="001C2167"/>
    <w:rsid w:val="001C4C87"/>
    <w:rsid w:val="001E2938"/>
    <w:rsid w:val="001E7731"/>
    <w:rsid w:val="00227382"/>
    <w:rsid w:val="00236FCA"/>
    <w:rsid w:val="00240447"/>
    <w:rsid w:val="00244D87"/>
    <w:rsid w:val="00252434"/>
    <w:rsid w:val="00260467"/>
    <w:rsid w:val="002756F6"/>
    <w:rsid w:val="00282833"/>
    <w:rsid w:val="002904B2"/>
    <w:rsid w:val="00292174"/>
    <w:rsid w:val="002A0015"/>
    <w:rsid w:val="002B6589"/>
    <w:rsid w:val="002C2123"/>
    <w:rsid w:val="002C2C9A"/>
    <w:rsid w:val="002D3113"/>
    <w:rsid w:val="002D5B12"/>
    <w:rsid w:val="002E5717"/>
    <w:rsid w:val="002E710A"/>
    <w:rsid w:val="002F3170"/>
    <w:rsid w:val="003103E6"/>
    <w:rsid w:val="00312EA2"/>
    <w:rsid w:val="0031441B"/>
    <w:rsid w:val="00344349"/>
    <w:rsid w:val="00345FA0"/>
    <w:rsid w:val="003472BF"/>
    <w:rsid w:val="0035757C"/>
    <w:rsid w:val="003604F6"/>
    <w:rsid w:val="003629ED"/>
    <w:rsid w:val="00380A03"/>
    <w:rsid w:val="003917F4"/>
    <w:rsid w:val="003C17C2"/>
    <w:rsid w:val="003C4158"/>
    <w:rsid w:val="003C56B2"/>
    <w:rsid w:val="003D1022"/>
    <w:rsid w:val="003E3C09"/>
    <w:rsid w:val="003E57F0"/>
    <w:rsid w:val="003E6CCB"/>
    <w:rsid w:val="003F0446"/>
    <w:rsid w:val="003F10FF"/>
    <w:rsid w:val="00410B60"/>
    <w:rsid w:val="00415000"/>
    <w:rsid w:val="004161C4"/>
    <w:rsid w:val="00427618"/>
    <w:rsid w:val="004346D1"/>
    <w:rsid w:val="0044547B"/>
    <w:rsid w:val="004460ED"/>
    <w:rsid w:val="00454150"/>
    <w:rsid w:val="00454BB1"/>
    <w:rsid w:val="00461730"/>
    <w:rsid w:val="00462C8D"/>
    <w:rsid w:val="0046522B"/>
    <w:rsid w:val="0046541D"/>
    <w:rsid w:val="0046636D"/>
    <w:rsid w:val="00466CDF"/>
    <w:rsid w:val="00497078"/>
    <w:rsid w:val="004A048B"/>
    <w:rsid w:val="004A5C79"/>
    <w:rsid w:val="004B5447"/>
    <w:rsid w:val="004B6DAD"/>
    <w:rsid w:val="004C2E6D"/>
    <w:rsid w:val="004D030D"/>
    <w:rsid w:val="004D22FE"/>
    <w:rsid w:val="004D43A2"/>
    <w:rsid w:val="004E7687"/>
    <w:rsid w:val="004F1533"/>
    <w:rsid w:val="004F16B4"/>
    <w:rsid w:val="0050419D"/>
    <w:rsid w:val="005061CF"/>
    <w:rsid w:val="00511BB5"/>
    <w:rsid w:val="00522898"/>
    <w:rsid w:val="00541751"/>
    <w:rsid w:val="00542909"/>
    <w:rsid w:val="00550E91"/>
    <w:rsid w:val="00555C66"/>
    <w:rsid w:val="0056132D"/>
    <w:rsid w:val="00565254"/>
    <w:rsid w:val="005677CE"/>
    <w:rsid w:val="005800A4"/>
    <w:rsid w:val="00582AB1"/>
    <w:rsid w:val="00587363"/>
    <w:rsid w:val="005943FD"/>
    <w:rsid w:val="005A02D2"/>
    <w:rsid w:val="005A2E19"/>
    <w:rsid w:val="005B1C85"/>
    <w:rsid w:val="005D310A"/>
    <w:rsid w:val="005D5B31"/>
    <w:rsid w:val="005E3945"/>
    <w:rsid w:val="005F24C5"/>
    <w:rsid w:val="005F324D"/>
    <w:rsid w:val="00602718"/>
    <w:rsid w:val="006158E5"/>
    <w:rsid w:val="00623120"/>
    <w:rsid w:val="0062474E"/>
    <w:rsid w:val="00631C11"/>
    <w:rsid w:val="00633D2C"/>
    <w:rsid w:val="00637E0B"/>
    <w:rsid w:val="00642245"/>
    <w:rsid w:val="006520DD"/>
    <w:rsid w:val="00652F6C"/>
    <w:rsid w:val="00660DD7"/>
    <w:rsid w:val="00671D13"/>
    <w:rsid w:val="0067589C"/>
    <w:rsid w:val="006A21BF"/>
    <w:rsid w:val="006B7A4B"/>
    <w:rsid w:val="006E155E"/>
    <w:rsid w:val="006F3175"/>
    <w:rsid w:val="006F4B88"/>
    <w:rsid w:val="007048E6"/>
    <w:rsid w:val="00705CC9"/>
    <w:rsid w:val="00710B7D"/>
    <w:rsid w:val="00712A20"/>
    <w:rsid w:val="007139BF"/>
    <w:rsid w:val="0071471C"/>
    <w:rsid w:val="0071645F"/>
    <w:rsid w:val="00720339"/>
    <w:rsid w:val="00734FC2"/>
    <w:rsid w:val="00747326"/>
    <w:rsid w:val="007475EC"/>
    <w:rsid w:val="007637B5"/>
    <w:rsid w:val="00772D4A"/>
    <w:rsid w:val="007755A0"/>
    <w:rsid w:val="00776951"/>
    <w:rsid w:val="00776B27"/>
    <w:rsid w:val="00781A8C"/>
    <w:rsid w:val="00782791"/>
    <w:rsid w:val="007A0B72"/>
    <w:rsid w:val="007A11AB"/>
    <w:rsid w:val="007B0F28"/>
    <w:rsid w:val="007B47C5"/>
    <w:rsid w:val="007B6A91"/>
    <w:rsid w:val="007B793A"/>
    <w:rsid w:val="007C1466"/>
    <w:rsid w:val="007C2E05"/>
    <w:rsid w:val="007C3B25"/>
    <w:rsid w:val="007E1412"/>
    <w:rsid w:val="007F193A"/>
    <w:rsid w:val="00803EEA"/>
    <w:rsid w:val="0080458B"/>
    <w:rsid w:val="008102DA"/>
    <w:rsid w:val="008168AD"/>
    <w:rsid w:val="00822DAC"/>
    <w:rsid w:val="00836C02"/>
    <w:rsid w:val="00842D0B"/>
    <w:rsid w:val="00844EFA"/>
    <w:rsid w:val="00845874"/>
    <w:rsid w:val="00852B53"/>
    <w:rsid w:val="0086123C"/>
    <w:rsid w:val="00861C13"/>
    <w:rsid w:val="00867859"/>
    <w:rsid w:val="00883327"/>
    <w:rsid w:val="00890D5F"/>
    <w:rsid w:val="008B0B79"/>
    <w:rsid w:val="008B3AEE"/>
    <w:rsid w:val="008B41AC"/>
    <w:rsid w:val="008D2E8C"/>
    <w:rsid w:val="008D4AAE"/>
    <w:rsid w:val="008E1C79"/>
    <w:rsid w:val="008E60DE"/>
    <w:rsid w:val="008E6C64"/>
    <w:rsid w:val="008F0EE7"/>
    <w:rsid w:val="00902F2B"/>
    <w:rsid w:val="00904398"/>
    <w:rsid w:val="00916342"/>
    <w:rsid w:val="00922679"/>
    <w:rsid w:val="00924B02"/>
    <w:rsid w:val="00924FEF"/>
    <w:rsid w:val="009415D6"/>
    <w:rsid w:val="00956CE6"/>
    <w:rsid w:val="009651C5"/>
    <w:rsid w:val="00966FE3"/>
    <w:rsid w:val="00970581"/>
    <w:rsid w:val="009743B3"/>
    <w:rsid w:val="00980E9A"/>
    <w:rsid w:val="00985D2D"/>
    <w:rsid w:val="009911B6"/>
    <w:rsid w:val="00991F8D"/>
    <w:rsid w:val="009930B9"/>
    <w:rsid w:val="009A6081"/>
    <w:rsid w:val="009A61F3"/>
    <w:rsid w:val="009A7CC1"/>
    <w:rsid w:val="009A7F0A"/>
    <w:rsid w:val="009C2E73"/>
    <w:rsid w:val="009E09A4"/>
    <w:rsid w:val="009E2418"/>
    <w:rsid w:val="009E25B0"/>
    <w:rsid w:val="009F0F11"/>
    <w:rsid w:val="00A077C7"/>
    <w:rsid w:val="00A16BE4"/>
    <w:rsid w:val="00A17C04"/>
    <w:rsid w:val="00A20A70"/>
    <w:rsid w:val="00A31EB9"/>
    <w:rsid w:val="00A431C0"/>
    <w:rsid w:val="00A43F01"/>
    <w:rsid w:val="00A53419"/>
    <w:rsid w:val="00A54C1A"/>
    <w:rsid w:val="00A634F8"/>
    <w:rsid w:val="00A70CC3"/>
    <w:rsid w:val="00A77EE0"/>
    <w:rsid w:val="00A857DE"/>
    <w:rsid w:val="00A95F7A"/>
    <w:rsid w:val="00AC6819"/>
    <w:rsid w:val="00AC6B41"/>
    <w:rsid w:val="00AD1CF9"/>
    <w:rsid w:val="00AE525B"/>
    <w:rsid w:val="00AE6A38"/>
    <w:rsid w:val="00AE7E66"/>
    <w:rsid w:val="00AF6ECD"/>
    <w:rsid w:val="00B02C2B"/>
    <w:rsid w:val="00B030FF"/>
    <w:rsid w:val="00B12982"/>
    <w:rsid w:val="00B13FA9"/>
    <w:rsid w:val="00B16D0B"/>
    <w:rsid w:val="00B21330"/>
    <w:rsid w:val="00B2430D"/>
    <w:rsid w:val="00B249D7"/>
    <w:rsid w:val="00B504DB"/>
    <w:rsid w:val="00B605B3"/>
    <w:rsid w:val="00B62937"/>
    <w:rsid w:val="00B6699F"/>
    <w:rsid w:val="00B75F44"/>
    <w:rsid w:val="00B76D28"/>
    <w:rsid w:val="00B83442"/>
    <w:rsid w:val="00B87FE9"/>
    <w:rsid w:val="00B9488D"/>
    <w:rsid w:val="00BB0392"/>
    <w:rsid w:val="00BB0AA9"/>
    <w:rsid w:val="00BB4452"/>
    <w:rsid w:val="00BC4597"/>
    <w:rsid w:val="00BD26AD"/>
    <w:rsid w:val="00BD7E65"/>
    <w:rsid w:val="00BE3224"/>
    <w:rsid w:val="00BF1721"/>
    <w:rsid w:val="00C04D4F"/>
    <w:rsid w:val="00C0582C"/>
    <w:rsid w:val="00C12465"/>
    <w:rsid w:val="00C23CA7"/>
    <w:rsid w:val="00C25D57"/>
    <w:rsid w:val="00C30BB9"/>
    <w:rsid w:val="00C32B4E"/>
    <w:rsid w:val="00C35869"/>
    <w:rsid w:val="00C4663B"/>
    <w:rsid w:val="00C530E8"/>
    <w:rsid w:val="00C70F75"/>
    <w:rsid w:val="00C8237A"/>
    <w:rsid w:val="00C854E6"/>
    <w:rsid w:val="00C9108D"/>
    <w:rsid w:val="00C93892"/>
    <w:rsid w:val="00C962F8"/>
    <w:rsid w:val="00CA70A3"/>
    <w:rsid w:val="00CB2E8A"/>
    <w:rsid w:val="00CB2EB8"/>
    <w:rsid w:val="00CB552C"/>
    <w:rsid w:val="00CB6F6B"/>
    <w:rsid w:val="00CC1759"/>
    <w:rsid w:val="00CC4FC2"/>
    <w:rsid w:val="00CD5FF3"/>
    <w:rsid w:val="00CF0A90"/>
    <w:rsid w:val="00CF77F3"/>
    <w:rsid w:val="00D03F60"/>
    <w:rsid w:val="00D07CF2"/>
    <w:rsid w:val="00D14193"/>
    <w:rsid w:val="00D25633"/>
    <w:rsid w:val="00D25B5B"/>
    <w:rsid w:val="00D27E9E"/>
    <w:rsid w:val="00D44FF4"/>
    <w:rsid w:val="00D47B2C"/>
    <w:rsid w:val="00D6456D"/>
    <w:rsid w:val="00D66470"/>
    <w:rsid w:val="00D67ACC"/>
    <w:rsid w:val="00D80299"/>
    <w:rsid w:val="00D83640"/>
    <w:rsid w:val="00D84C86"/>
    <w:rsid w:val="00D90DAC"/>
    <w:rsid w:val="00D93439"/>
    <w:rsid w:val="00D9435F"/>
    <w:rsid w:val="00D97CF8"/>
    <w:rsid w:val="00DA0A45"/>
    <w:rsid w:val="00DA3EF5"/>
    <w:rsid w:val="00DA4B4F"/>
    <w:rsid w:val="00DA7784"/>
    <w:rsid w:val="00DC4F1B"/>
    <w:rsid w:val="00DE3A9F"/>
    <w:rsid w:val="00DF23E0"/>
    <w:rsid w:val="00DF2FB4"/>
    <w:rsid w:val="00E1576A"/>
    <w:rsid w:val="00E220C1"/>
    <w:rsid w:val="00E40A9B"/>
    <w:rsid w:val="00E47817"/>
    <w:rsid w:val="00E50F96"/>
    <w:rsid w:val="00E72799"/>
    <w:rsid w:val="00E732E5"/>
    <w:rsid w:val="00E75202"/>
    <w:rsid w:val="00E8002D"/>
    <w:rsid w:val="00E80177"/>
    <w:rsid w:val="00E92C9D"/>
    <w:rsid w:val="00EA2D53"/>
    <w:rsid w:val="00EB2142"/>
    <w:rsid w:val="00EC3BB7"/>
    <w:rsid w:val="00EC4750"/>
    <w:rsid w:val="00ED2539"/>
    <w:rsid w:val="00EE144A"/>
    <w:rsid w:val="00EE600E"/>
    <w:rsid w:val="00EF5126"/>
    <w:rsid w:val="00F06AC8"/>
    <w:rsid w:val="00F20F47"/>
    <w:rsid w:val="00F2421D"/>
    <w:rsid w:val="00F30098"/>
    <w:rsid w:val="00F36C59"/>
    <w:rsid w:val="00F45E91"/>
    <w:rsid w:val="00F54E31"/>
    <w:rsid w:val="00F55845"/>
    <w:rsid w:val="00F567D2"/>
    <w:rsid w:val="00F57234"/>
    <w:rsid w:val="00F82CE9"/>
    <w:rsid w:val="00FB7A46"/>
    <w:rsid w:val="00FD66F8"/>
    <w:rsid w:val="00FF09EE"/>
    <w:rsid w:val="02ABFBA4"/>
    <w:rsid w:val="02BB748C"/>
    <w:rsid w:val="02CE2938"/>
    <w:rsid w:val="04493802"/>
    <w:rsid w:val="080ADC71"/>
    <w:rsid w:val="0BE36886"/>
    <w:rsid w:val="0D80DEE3"/>
    <w:rsid w:val="0E4DC782"/>
    <w:rsid w:val="180ED71A"/>
    <w:rsid w:val="18BB3E80"/>
    <w:rsid w:val="1AD3BCD2"/>
    <w:rsid w:val="1AE63941"/>
    <w:rsid w:val="1F2499FF"/>
    <w:rsid w:val="2041B8B7"/>
    <w:rsid w:val="22D27D00"/>
    <w:rsid w:val="24A42383"/>
    <w:rsid w:val="24E66ECC"/>
    <w:rsid w:val="265D4E43"/>
    <w:rsid w:val="2710837D"/>
    <w:rsid w:val="2ACB9A25"/>
    <w:rsid w:val="2B5FBE02"/>
    <w:rsid w:val="2E80A708"/>
    <w:rsid w:val="30501262"/>
    <w:rsid w:val="30B79E86"/>
    <w:rsid w:val="36C41C59"/>
    <w:rsid w:val="39A1199A"/>
    <w:rsid w:val="40B47572"/>
    <w:rsid w:val="410B516E"/>
    <w:rsid w:val="42DB18EF"/>
    <w:rsid w:val="448973DA"/>
    <w:rsid w:val="4603B7BF"/>
    <w:rsid w:val="46BECE4F"/>
    <w:rsid w:val="472E603D"/>
    <w:rsid w:val="4884D23A"/>
    <w:rsid w:val="4D288407"/>
    <w:rsid w:val="53B6E301"/>
    <w:rsid w:val="5864BB38"/>
    <w:rsid w:val="596849F2"/>
    <w:rsid w:val="5A010262"/>
    <w:rsid w:val="5C31C562"/>
    <w:rsid w:val="5C53429E"/>
    <w:rsid w:val="5D8C7B10"/>
    <w:rsid w:val="5FC94CB5"/>
    <w:rsid w:val="60C9C580"/>
    <w:rsid w:val="62CE6B27"/>
    <w:rsid w:val="64913133"/>
    <w:rsid w:val="665E91BE"/>
    <w:rsid w:val="671A7767"/>
    <w:rsid w:val="6A5D7981"/>
    <w:rsid w:val="6AA7B1C4"/>
    <w:rsid w:val="74A0DFEC"/>
    <w:rsid w:val="76626BCE"/>
    <w:rsid w:val="7D53ED4A"/>
    <w:rsid w:val="7E2F831F"/>
    <w:rsid w:val="7FCF3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09ACA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2FE"/>
    <w:pPr>
      <w:ind w:left="720"/>
      <w:contextualSpacing/>
    </w:pPr>
  </w:style>
  <w:style w:type="paragraph" w:styleId="BalloonText">
    <w:name w:val="Balloon Text"/>
    <w:basedOn w:val="Normal"/>
    <w:link w:val="BalloonTextChar"/>
    <w:uiPriority w:val="99"/>
    <w:semiHidden/>
    <w:unhideWhenUsed/>
    <w:rsid w:val="002C2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C9A"/>
    <w:rPr>
      <w:rFonts w:ascii="Lucida Grande" w:hAnsi="Lucida Grande"/>
      <w:sz w:val="18"/>
      <w:szCs w:val="18"/>
    </w:rPr>
  </w:style>
  <w:style w:type="paragraph" w:styleId="Header">
    <w:name w:val="header"/>
    <w:basedOn w:val="Normal"/>
    <w:link w:val="HeaderChar"/>
    <w:uiPriority w:val="99"/>
    <w:unhideWhenUsed/>
    <w:rsid w:val="00CB552C"/>
    <w:pPr>
      <w:tabs>
        <w:tab w:val="center" w:pos="4320"/>
        <w:tab w:val="right" w:pos="8640"/>
      </w:tabs>
    </w:pPr>
  </w:style>
  <w:style w:type="character" w:customStyle="1" w:styleId="HeaderChar">
    <w:name w:val="Header Char"/>
    <w:basedOn w:val="DefaultParagraphFont"/>
    <w:link w:val="Header"/>
    <w:uiPriority w:val="99"/>
    <w:rsid w:val="00CB552C"/>
  </w:style>
  <w:style w:type="paragraph" w:styleId="Footer">
    <w:name w:val="footer"/>
    <w:basedOn w:val="Normal"/>
    <w:link w:val="FooterChar"/>
    <w:uiPriority w:val="99"/>
    <w:unhideWhenUsed/>
    <w:rsid w:val="00CB552C"/>
    <w:pPr>
      <w:tabs>
        <w:tab w:val="center" w:pos="4320"/>
        <w:tab w:val="right" w:pos="8640"/>
      </w:tabs>
    </w:pPr>
  </w:style>
  <w:style w:type="character" w:customStyle="1" w:styleId="FooterChar">
    <w:name w:val="Footer Char"/>
    <w:basedOn w:val="DefaultParagraphFont"/>
    <w:link w:val="Footer"/>
    <w:uiPriority w:val="99"/>
    <w:rsid w:val="00CB552C"/>
  </w:style>
  <w:style w:type="character" w:customStyle="1" w:styleId="i-wrap">
    <w:name w:val="i-wrap"/>
    <w:basedOn w:val="DefaultParagraphFont"/>
    <w:rsid w:val="008B41AC"/>
  </w:style>
  <w:style w:type="character" w:styleId="Hyperlink">
    <w:name w:val="Hyperlink"/>
    <w:basedOn w:val="DefaultParagraphFont"/>
    <w:uiPriority w:val="99"/>
    <w:unhideWhenUsed/>
    <w:rsid w:val="008B41AC"/>
    <w:rPr>
      <w:color w:val="0000FF"/>
      <w:u w:val="single"/>
    </w:rPr>
  </w:style>
  <w:style w:type="paragraph" w:styleId="HTMLAddress">
    <w:name w:val="HTML Address"/>
    <w:basedOn w:val="Normal"/>
    <w:link w:val="HTMLAddressChar"/>
    <w:uiPriority w:val="99"/>
    <w:semiHidden/>
    <w:unhideWhenUsed/>
    <w:rsid w:val="008B41AC"/>
    <w:rPr>
      <w:rFonts w:ascii="Times New Roman" w:hAnsi="Times New Roman" w:cs="Times New Roman"/>
      <w:i/>
      <w:iCs/>
    </w:rPr>
  </w:style>
  <w:style w:type="character" w:customStyle="1" w:styleId="HTMLAddressChar">
    <w:name w:val="HTML Address Char"/>
    <w:basedOn w:val="DefaultParagraphFont"/>
    <w:link w:val="HTMLAddress"/>
    <w:uiPriority w:val="99"/>
    <w:semiHidden/>
    <w:rsid w:val="008B41AC"/>
    <w:rPr>
      <w:rFonts w:ascii="Times New Roman" w:hAnsi="Times New Roman" w:cs="Times New Roman"/>
      <w:i/>
      <w:iCs/>
    </w:rPr>
  </w:style>
  <w:style w:type="character" w:customStyle="1" w:styleId="object">
    <w:name w:val="object"/>
    <w:basedOn w:val="DefaultParagraphFont"/>
    <w:rsid w:val="00A95F7A"/>
  </w:style>
  <w:style w:type="paragraph" w:styleId="NormalWeb">
    <w:name w:val="Normal (Web)"/>
    <w:basedOn w:val="Normal"/>
    <w:uiPriority w:val="99"/>
    <w:semiHidden/>
    <w:unhideWhenUsed/>
    <w:rsid w:val="00F567D2"/>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776B27"/>
    <w:rPr>
      <w:color w:val="605E5C"/>
      <w:shd w:val="clear" w:color="auto" w:fill="E1DFDD"/>
    </w:rPr>
  </w:style>
  <w:style w:type="character" w:styleId="FollowedHyperlink">
    <w:name w:val="FollowedHyperlink"/>
    <w:basedOn w:val="DefaultParagraphFont"/>
    <w:uiPriority w:val="99"/>
    <w:semiHidden/>
    <w:unhideWhenUsed/>
    <w:rsid w:val="00187250"/>
    <w:rPr>
      <w:color w:val="800080" w:themeColor="followedHyperlink"/>
      <w:u w:val="single"/>
    </w:rPr>
  </w:style>
  <w:style w:type="character" w:styleId="UnresolvedMention">
    <w:name w:val="Unresolved Mention"/>
    <w:basedOn w:val="DefaultParagraphFont"/>
    <w:uiPriority w:val="99"/>
    <w:semiHidden/>
    <w:unhideWhenUsed/>
    <w:rsid w:val="007B6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3921">
      <w:bodyDiv w:val="1"/>
      <w:marLeft w:val="0"/>
      <w:marRight w:val="0"/>
      <w:marTop w:val="0"/>
      <w:marBottom w:val="0"/>
      <w:divBdr>
        <w:top w:val="none" w:sz="0" w:space="0" w:color="auto"/>
        <w:left w:val="none" w:sz="0" w:space="0" w:color="auto"/>
        <w:bottom w:val="none" w:sz="0" w:space="0" w:color="auto"/>
        <w:right w:val="none" w:sz="0" w:space="0" w:color="auto"/>
      </w:divBdr>
    </w:div>
    <w:div w:id="206066360">
      <w:bodyDiv w:val="1"/>
      <w:marLeft w:val="0"/>
      <w:marRight w:val="0"/>
      <w:marTop w:val="0"/>
      <w:marBottom w:val="0"/>
      <w:divBdr>
        <w:top w:val="none" w:sz="0" w:space="0" w:color="auto"/>
        <w:left w:val="none" w:sz="0" w:space="0" w:color="auto"/>
        <w:bottom w:val="none" w:sz="0" w:space="0" w:color="auto"/>
        <w:right w:val="none" w:sz="0" w:space="0" w:color="auto"/>
      </w:divBdr>
      <w:divsChild>
        <w:div w:id="599223148">
          <w:marLeft w:val="0"/>
          <w:marRight w:val="0"/>
          <w:marTop w:val="0"/>
          <w:marBottom w:val="0"/>
          <w:divBdr>
            <w:top w:val="none" w:sz="0" w:space="0" w:color="auto"/>
            <w:left w:val="none" w:sz="0" w:space="0" w:color="auto"/>
            <w:bottom w:val="none" w:sz="0" w:space="0" w:color="auto"/>
            <w:right w:val="none" w:sz="0" w:space="0" w:color="auto"/>
          </w:divBdr>
        </w:div>
        <w:div w:id="931008073">
          <w:marLeft w:val="0"/>
          <w:marRight w:val="0"/>
          <w:marTop w:val="0"/>
          <w:marBottom w:val="0"/>
          <w:divBdr>
            <w:top w:val="none" w:sz="0" w:space="0" w:color="auto"/>
            <w:left w:val="none" w:sz="0" w:space="0" w:color="auto"/>
            <w:bottom w:val="none" w:sz="0" w:space="0" w:color="auto"/>
            <w:right w:val="none" w:sz="0" w:space="0" w:color="auto"/>
          </w:divBdr>
        </w:div>
        <w:div w:id="262301194">
          <w:marLeft w:val="0"/>
          <w:marRight w:val="0"/>
          <w:marTop w:val="0"/>
          <w:marBottom w:val="0"/>
          <w:divBdr>
            <w:top w:val="none" w:sz="0" w:space="0" w:color="auto"/>
            <w:left w:val="none" w:sz="0" w:space="0" w:color="auto"/>
            <w:bottom w:val="none" w:sz="0" w:space="0" w:color="auto"/>
            <w:right w:val="none" w:sz="0" w:space="0" w:color="auto"/>
          </w:divBdr>
        </w:div>
        <w:div w:id="1157065645">
          <w:marLeft w:val="0"/>
          <w:marRight w:val="0"/>
          <w:marTop w:val="0"/>
          <w:marBottom w:val="0"/>
          <w:divBdr>
            <w:top w:val="none" w:sz="0" w:space="0" w:color="auto"/>
            <w:left w:val="none" w:sz="0" w:space="0" w:color="auto"/>
            <w:bottom w:val="none" w:sz="0" w:space="0" w:color="auto"/>
            <w:right w:val="none" w:sz="0" w:space="0" w:color="auto"/>
          </w:divBdr>
        </w:div>
        <w:div w:id="1436631365">
          <w:marLeft w:val="0"/>
          <w:marRight w:val="0"/>
          <w:marTop w:val="0"/>
          <w:marBottom w:val="0"/>
          <w:divBdr>
            <w:top w:val="none" w:sz="0" w:space="0" w:color="auto"/>
            <w:left w:val="none" w:sz="0" w:space="0" w:color="auto"/>
            <w:bottom w:val="none" w:sz="0" w:space="0" w:color="auto"/>
            <w:right w:val="none" w:sz="0" w:space="0" w:color="auto"/>
          </w:divBdr>
        </w:div>
      </w:divsChild>
    </w:div>
    <w:div w:id="314452420">
      <w:bodyDiv w:val="1"/>
      <w:marLeft w:val="0"/>
      <w:marRight w:val="0"/>
      <w:marTop w:val="0"/>
      <w:marBottom w:val="0"/>
      <w:divBdr>
        <w:top w:val="none" w:sz="0" w:space="0" w:color="auto"/>
        <w:left w:val="none" w:sz="0" w:space="0" w:color="auto"/>
        <w:bottom w:val="none" w:sz="0" w:space="0" w:color="auto"/>
        <w:right w:val="none" w:sz="0" w:space="0" w:color="auto"/>
      </w:divBdr>
    </w:div>
    <w:div w:id="1244878410">
      <w:bodyDiv w:val="1"/>
      <w:marLeft w:val="0"/>
      <w:marRight w:val="0"/>
      <w:marTop w:val="0"/>
      <w:marBottom w:val="0"/>
      <w:divBdr>
        <w:top w:val="none" w:sz="0" w:space="0" w:color="auto"/>
        <w:left w:val="none" w:sz="0" w:space="0" w:color="auto"/>
        <w:bottom w:val="none" w:sz="0" w:space="0" w:color="auto"/>
        <w:right w:val="none" w:sz="0" w:space="0" w:color="auto"/>
      </w:divBdr>
    </w:div>
    <w:div w:id="1272082122">
      <w:bodyDiv w:val="1"/>
      <w:marLeft w:val="0"/>
      <w:marRight w:val="0"/>
      <w:marTop w:val="0"/>
      <w:marBottom w:val="0"/>
      <w:divBdr>
        <w:top w:val="none" w:sz="0" w:space="0" w:color="auto"/>
        <w:left w:val="none" w:sz="0" w:space="0" w:color="auto"/>
        <w:bottom w:val="none" w:sz="0" w:space="0" w:color="auto"/>
        <w:right w:val="none" w:sz="0" w:space="0" w:color="auto"/>
      </w:divBdr>
    </w:div>
    <w:div w:id="1470436983">
      <w:bodyDiv w:val="1"/>
      <w:marLeft w:val="0"/>
      <w:marRight w:val="0"/>
      <w:marTop w:val="0"/>
      <w:marBottom w:val="0"/>
      <w:divBdr>
        <w:top w:val="none" w:sz="0" w:space="0" w:color="auto"/>
        <w:left w:val="none" w:sz="0" w:space="0" w:color="auto"/>
        <w:bottom w:val="none" w:sz="0" w:space="0" w:color="auto"/>
        <w:right w:val="none" w:sz="0" w:space="0" w:color="auto"/>
      </w:divBdr>
    </w:div>
    <w:div w:id="1491141372">
      <w:bodyDiv w:val="1"/>
      <w:marLeft w:val="0"/>
      <w:marRight w:val="0"/>
      <w:marTop w:val="0"/>
      <w:marBottom w:val="0"/>
      <w:divBdr>
        <w:top w:val="none" w:sz="0" w:space="0" w:color="auto"/>
        <w:left w:val="none" w:sz="0" w:space="0" w:color="auto"/>
        <w:bottom w:val="none" w:sz="0" w:space="0" w:color="auto"/>
        <w:right w:val="none" w:sz="0" w:space="0" w:color="auto"/>
      </w:divBdr>
      <w:divsChild>
        <w:div w:id="1986008699">
          <w:marLeft w:val="0"/>
          <w:marRight w:val="0"/>
          <w:marTop w:val="0"/>
          <w:marBottom w:val="0"/>
          <w:divBdr>
            <w:top w:val="none" w:sz="0" w:space="0" w:color="auto"/>
            <w:left w:val="none" w:sz="0" w:space="0" w:color="auto"/>
            <w:bottom w:val="none" w:sz="0" w:space="0" w:color="auto"/>
            <w:right w:val="none" w:sz="0" w:space="0" w:color="auto"/>
          </w:divBdr>
        </w:div>
        <w:div w:id="108550102">
          <w:marLeft w:val="0"/>
          <w:marRight w:val="0"/>
          <w:marTop w:val="0"/>
          <w:marBottom w:val="0"/>
          <w:divBdr>
            <w:top w:val="none" w:sz="0" w:space="0" w:color="auto"/>
            <w:left w:val="none" w:sz="0" w:space="0" w:color="auto"/>
            <w:bottom w:val="none" w:sz="0" w:space="0" w:color="auto"/>
            <w:right w:val="none" w:sz="0" w:space="0" w:color="auto"/>
          </w:divBdr>
        </w:div>
        <w:div w:id="1186334621">
          <w:marLeft w:val="0"/>
          <w:marRight w:val="0"/>
          <w:marTop w:val="0"/>
          <w:marBottom w:val="0"/>
          <w:divBdr>
            <w:top w:val="none" w:sz="0" w:space="0" w:color="auto"/>
            <w:left w:val="none" w:sz="0" w:space="0" w:color="auto"/>
            <w:bottom w:val="none" w:sz="0" w:space="0" w:color="auto"/>
            <w:right w:val="none" w:sz="0" w:space="0" w:color="auto"/>
          </w:divBdr>
        </w:div>
        <w:div w:id="707528628">
          <w:marLeft w:val="0"/>
          <w:marRight w:val="0"/>
          <w:marTop w:val="0"/>
          <w:marBottom w:val="0"/>
          <w:divBdr>
            <w:top w:val="none" w:sz="0" w:space="0" w:color="auto"/>
            <w:left w:val="none" w:sz="0" w:space="0" w:color="auto"/>
            <w:bottom w:val="none" w:sz="0" w:space="0" w:color="auto"/>
            <w:right w:val="none" w:sz="0" w:space="0" w:color="auto"/>
          </w:divBdr>
        </w:div>
        <w:div w:id="440952838">
          <w:marLeft w:val="0"/>
          <w:marRight w:val="0"/>
          <w:marTop w:val="0"/>
          <w:marBottom w:val="0"/>
          <w:divBdr>
            <w:top w:val="none" w:sz="0" w:space="0" w:color="auto"/>
            <w:left w:val="none" w:sz="0" w:space="0" w:color="auto"/>
            <w:bottom w:val="none" w:sz="0" w:space="0" w:color="auto"/>
            <w:right w:val="none" w:sz="0" w:space="0" w:color="auto"/>
          </w:divBdr>
        </w:div>
        <w:div w:id="1322613789">
          <w:marLeft w:val="0"/>
          <w:marRight w:val="0"/>
          <w:marTop w:val="0"/>
          <w:marBottom w:val="0"/>
          <w:divBdr>
            <w:top w:val="none" w:sz="0" w:space="0" w:color="auto"/>
            <w:left w:val="none" w:sz="0" w:space="0" w:color="auto"/>
            <w:bottom w:val="none" w:sz="0" w:space="0" w:color="auto"/>
            <w:right w:val="none" w:sz="0" w:space="0" w:color="auto"/>
          </w:divBdr>
        </w:div>
        <w:div w:id="63916653">
          <w:marLeft w:val="0"/>
          <w:marRight w:val="0"/>
          <w:marTop w:val="0"/>
          <w:marBottom w:val="0"/>
          <w:divBdr>
            <w:top w:val="none" w:sz="0" w:space="0" w:color="auto"/>
            <w:left w:val="none" w:sz="0" w:space="0" w:color="auto"/>
            <w:bottom w:val="none" w:sz="0" w:space="0" w:color="auto"/>
            <w:right w:val="none" w:sz="0" w:space="0" w:color="auto"/>
          </w:divBdr>
        </w:div>
        <w:div w:id="1193155932">
          <w:marLeft w:val="0"/>
          <w:marRight w:val="0"/>
          <w:marTop w:val="0"/>
          <w:marBottom w:val="0"/>
          <w:divBdr>
            <w:top w:val="none" w:sz="0" w:space="0" w:color="auto"/>
            <w:left w:val="none" w:sz="0" w:space="0" w:color="auto"/>
            <w:bottom w:val="none" w:sz="0" w:space="0" w:color="auto"/>
            <w:right w:val="none" w:sz="0" w:space="0" w:color="auto"/>
          </w:divBdr>
        </w:div>
        <w:div w:id="1893270567">
          <w:marLeft w:val="0"/>
          <w:marRight w:val="0"/>
          <w:marTop w:val="0"/>
          <w:marBottom w:val="0"/>
          <w:divBdr>
            <w:top w:val="none" w:sz="0" w:space="0" w:color="auto"/>
            <w:left w:val="none" w:sz="0" w:space="0" w:color="auto"/>
            <w:bottom w:val="none" w:sz="0" w:space="0" w:color="auto"/>
            <w:right w:val="none" w:sz="0" w:space="0" w:color="auto"/>
          </w:divBdr>
        </w:div>
      </w:divsChild>
    </w:div>
    <w:div w:id="1739786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utreach.psu.edu/about/strategic-initiativ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peakinggri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71029C3C4BC4C875333FF9E42CAF6" ma:contentTypeVersion="8" ma:contentTypeDescription="Create a new document." ma:contentTypeScope="" ma:versionID="c7e1cfdf6d2c1dc072b853ca6edb3252">
  <xsd:schema xmlns:xsd="http://www.w3.org/2001/XMLSchema" xmlns:xs="http://www.w3.org/2001/XMLSchema" xmlns:p="http://schemas.microsoft.com/office/2006/metadata/properties" xmlns:ns2="fcab1b44-db5c-49e5-a3ac-1070d5977425" targetNamespace="http://schemas.microsoft.com/office/2006/metadata/properties" ma:root="true" ma:fieldsID="1927e19de852637266e2f23513ed996d" ns2:_="">
    <xsd:import namespace="fcab1b44-db5c-49e5-a3ac-1070d5977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b1b44-db5c-49e5-a3ac-1070d5977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08E679-6AB8-40C3-8B8C-02554363C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b1b44-db5c-49e5-a3ac-1070d5977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47F2B-D9C2-47A0-BBE7-D4EF8177D018}">
  <ds:schemaRefs>
    <ds:schemaRef ds:uri="http://schemas.microsoft.com/sharepoint/v3/contenttype/forms"/>
  </ds:schemaRefs>
</ds:datastoreItem>
</file>

<file path=customXml/itemProps3.xml><?xml version="1.0" encoding="utf-8"?>
<ds:datastoreItem xmlns:ds="http://schemas.openxmlformats.org/officeDocument/2006/customXml" ds:itemID="{CDAD586E-2C4D-4B39-96DF-F5456E295108}">
  <ds:schemaRefs>
    <ds:schemaRef ds:uri="fcab1b44-db5c-49e5-a3ac-1070d5977425"/>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3AD0AF8-095C-4A9E-8EF1-9F845420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Pennsylvania State Unversity</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Arnold</dc:creator>
  <cp:keywords/>
  <dc:description/>
  <cp:lastModifiedBy>Moyer, Chrissy</cp:lastModifiedBy>
  <cp:revision>2</cp:revision>
  <cp:lastPrinted>2019-09-25T12:28:00Z</cp:lastPrinted>
  <dcterms:created xsi:type="dcterms:W3CDTF">2020-04-20T21:30:00Z</dcterms:created>
  <dcterms:modified xsi:type="dcterms:W3CDTF">2020-04-20T21:30:00Z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0x010100DEE71029C3C4BC4C875333FF9E42CAF6</vt:lpwstr>
  </property>
</Properties>
</file>