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543F1" w14:textId="1EDF994B" w:rsidR="00B3256A" w:rsidRDefault="00B3256A">
      <w:pPr>
        <w:rPr>
          <w:b/>
          <w:bCs/>
        </w:rPr>
      </w:pPr>
      <w:bookmarkStart w:id="0" w:name="_GoBack"/>
      <w:bookmarkEnd w:id="0"/>
      <w:r>
        <w:rPr>
          <w:b/>
          <w:bCs/>
        </w:rPr>
        <w:t>WPSU Education Subcommittee Meeting</w:t>
      </w:r>
    </w:p>
    <w:p w14:paraId="0308A62B" w14:textId="0D0200FA" w:rsidR="00B3256A" w:rsidRPr="00B3256A" w:rsidRDefault="00B3256A">
      <w:pPr>
        <w:rPr>
          <w:b/>
          <w:bCs/>
        </w:rPr>
      </w:pPr>
      <w:r>
        <w:rPr>
          <w:b/>
          <w:bCs/>
        </w:rPr>
        <w:t>Monday, November 2, 2020</w:t>
      </w:r>
      <w:r>
        <w:rPr>
          <w:b/>
          <w:bCs/>
        </w:rPr>
        <w:br/>
        <w:t>5:00 pm – 6:05 pm</w:t>
      </w:r>
      <w:r>
        <w:rPr>
          <w:b/>
          <w:bCs/>
        </w:rPr>
        <w:br/>
      </w:r>
    </w:p>
    <w:p w14:paraId="225A4DEA" w14:textId="530B8114" w:rsidR="008A5B02" w:rsidRDefault="00B3256A">
      <w:r>
        <w:rPr>
          <w:b/>
          <w:bCs/>
        </w:rPr>
        <w:t>Attending</w:t>
      </w:r>
      <w:r>
        <w:br/>
      </w:r>
      <w:r w:rsidR="008A5B02">
        <w:t>Board members – John Pozza, Kate Bennett-Truitt, Kelly Hastings, Donnan S</w:t>
      </w:r>
      <w:r w:rsidR="00B306D6">
        <w:t>toicovy</w:t>
      </w:r>
      <w:r w:rsidR="008A5B02">
        <w:t xml:space="preserve"> </w:t>
      </w:r>
      <w:r>
        <w:br/>
      </w:r>
      <w:r w:rsidR="008A5B02">
        <w:t>Staff – Toni Irvin, Kate Berardi, Tamra Fatemi</w:t>
      </w:r>
      <w:r>
        <w:br/>
      </w:r>
    </w:p>
    <w:p w14:paraId="61C5294E" w14:textId="77777777" w:rsidR="00D65BF4" w:rsidRDefault="00B3256A" w:rsidP="00D65BF4">
      <w:pPr>
        <w:rPr>
          <w:b/>
          <w:bCs/>
        </w:rPr>
      </w:pPr>
      <w:r>
        <w:rPr>
          <w:b/>
          <w:bCs/>
        </w:rPr>
        <w:t xml:space="preserve">Staff </w:t>
      </w:r>
      <w:r w:rsidR="008446C5" w:rsidRPr="008A5B02">
        <w:rPr>
          <w:b/>
          <w:bCs/>
        </w:rPr>
        <w:t>Updates</w:t>
      </w:r>
    </w:p>
    <w:p w14:paraId="633B9567" w14:textId="77777777" w:rsidR="00D65BF4" w:rsidRPr="00D65BF4" w:rsidRDefault="00D65BF4" w:rsidP="00D65BF4">
      <w:pPr>
        <w:pStyle w:val="ListParagraph"/>
        <w:numPr>
          <w:ilvl w:val="0"/>
          <w:numId w:val="1"/>
        </w:numPr>
        <w:rPr>
          <w:b/>
          <w:bCs/>
        </w:rPr>
      </w:pPr>
      <w:r>
        <w:t>R</w:t>
      </w:r>
      <w:r w:rsidR="008446C5">
        <w:t xml:space="preserve">eceived a </w:t>
      </w:r>
      <w:r>
        <w:t xml:space="preserve">GEERS </w:t>
      </w:r>
      <w:r w:rsidR="008446C5">
        <w:t>gran</w:t>
      </w:r>
      <w:r>
        <w:t>t</w:t>
      </w:r>
      <w:r w:rsidR="008446C5">
        <w:t xml:space="preserve"> from PDE to </w:t>
      </w:r>
      <w:r>
        <w:t>continue</w:t>
      </w:r>
      <w:r w:rsidR="008446C5">
        <w:t xml:space="preserve"> our Learning at Home objectives</w:t>
      </w:r>
      <w:r>
        <w:t>.</w:t>
      </w:r>
    </w:p>
    <w:p w14:paraId="7263D7C0" w14:textId="18C8C4EA" w:rsidR="008446C5" w:rsidRPr="00D65BF4" w:rsidRDefault="00D65BF4" w:rsidP="00D65BF4">
      <w:pPr>
        <w:pStyle w:val="ListParagraph"/>
        <w:numPr>
          <w:ilvl w:val="0"/>
          <w:numId w:val="1"/>
        </w:numPr>
      </w:pPr>
      <w:r>
        <w:t>C</w:t>
      </w:r>
      <w:r w:rsidR="008446C5">
        <w:t>ontinue to do the color-coded program schedules</w:t>
      </w:r>
      <w:r w:rsidR="00B3256A">
        <w:t xml:space="preserve"> with links to PBS Learning Media assets. </w:t>
      </w:r>
      <w:r>
        <w:t xml:space="preserve">Include hotlinks right on the schedules. In November, the links will become </w:t>
      </w:r>
      <w:proofErr w:type="spellStart"/>
      <w:r>
        <w:t>bitly</w:t>
      </w:r>
      <w:proofErr w:type="spellEnd"/>
      <w:r>
        <w:t xml:space="preserve"> links so that we can track clicks.</w:t>
      </w:r>
    </w:p>
    <w:p w14:paraId="78758363" w14:textId="3A07C7D4" w:rsidR="008446C5" w:rsidRDefault="00D65BF4" w:rsidP="008E3F12">
      <w:pPr>
        <w:pStyle w:val="ListParagraph"/>
        <w:numPr>
          <w:ilvl w:val="0"/>
          <w:numId w:val="1"/>
        </w:numPr>
      </w:pPr>
      <w:r>
        <w:t>Common carriage programming - a</w:t>
      </w:r>
      <w:r w:rsidR="008446C5">
        <w:t>ll 7 PA PBS stations are showing the same schedule from 11 a.m. to 3 p.m.</w:t>
      </w:r>
      <w:r w:rsidR="008E3F12">
        <w:t xml:space="preserve"> </w:t>
      </w:r>
    </w:p>
    <w:p w14:paraId="6B7C8908" w14:textId="17CE3C37" w:rsidR="008E3F12" w:rsidRDefault="008E3F12" w:rsidP="008E3F12">
      <w:pPr>
        <w:pStyle w:val="ListParagraph"/>
        <w:numPr>
          <w:ilvl w:val="0"/>
          <w:numId w:val="1"/>
        </w:numPr>
      </w:pPr>
      <w:r>
        <w:t xml:space="preserve">Kate </w:t>
      </w:r>
      <w:r w:rsidR="00D65BF4">
        <w:t>B. – noted that our</w:t>
      </w:r>
      <w:r>
        <w:t xml:space="preserve"> Learning at Home information and our games are being used. Kate </w:t>
      </w:r>
      <w:r w:rsidR="00B3256A">
        <w:t>designs</w:t>
      </w:r>
      <w:r>
        <w:t xml:space="preserve"> the “one page” that is shared out with activities on the back that can be used without a computer or internet access once printed out. This is for elementary age </w:t>
      </w:r>
      <w:r w:rsidR="00B3256A">
        <w:t>children and s</w:t>
      </w:r>
      <w:r>
        <w:t xml:space="preserve">hared widely with </w:t>
      </w:r>
      <w:proofErr w:type="spellStart"/>
      <w:r>
        <w:t>CenClear</w:t>
      </w:r>
      <w:proofErr w:type="spellEnd"/>
      <w:r>
        <w:t xml:space="preserve"> and other organizations.</w:t>
      </w:r>
    </w:p>
    <w:p w14:paraId="28C8886D" w14:textId="2C987857" w:rsidR="008E3F12" w:rsidRDefault="00D65BF4" w:rsidP="008E3F12">
      <w:pPr>
        <w:pStyle w:val="ListParagraph"/>
        <w:numPr>
          <w:ilvl w:val="0"/>
          <w:numId w:val="1"/>
        </w:numPr>
      </w:pPr>
      <w:r>
        <w:t xml:space="preserve">Shared </w:t>
      </w:r>
      <w:r w:rsidR="008E3F12">
        <w:t xml:space="preserve">the changes to the </w:t>
      </w:r>
      <w:r>
        <w:t xml:space="preserve">education </w:t>
      </w:r>
      <w:r w:rsidR="008E3F12">
        <w:t>website</w:t>
      </w:r>
      <w:r>
        <w:t xml:space="preserve"> pages.</w:t>
      </w:r>
    </w:p>
    <w:p w14:paraId="62D70497" w14:textId="7BF6E9C3" w:rsidR="008E3F12" w:rsidRDefault="008E3F12" w:rsidP="008E3F12">
      <w:pPr>
        <w:pStyle w:val="ListParagraph"/>
        <w:numPr>
          <w:ilvl w:val="0"/>
          <w:numId w:val="1"/>
        </w:numPr>
      </w:pPr>
      <w:r>
        <w:t xml:space="preserve">Marketing updates – sending schedules to IUs, </w:t>
      </w:r>
      <w:proofErr w:type="spellStart"/>
      <w:r>
        <w:t>CenClear</w:t>
      </w:r>
      <w:proofErr w:type="spellEnd"/>
      <w:r>
        <w:t xml:space="preserve">, PA Keys, </w:t>
      </w:r>
      <w:r w:rsidR="008A5B02">
        <w:t>YMCAs, United Ways, and Altoona SD.</w:t>
      </w:r>
    </w:p>
    <w:p w14:paraId="4A72CAEF" w14:textId="75A227D1" w:rsidR="008A5B02" w:rsidRDefault="008A5B02" w:rsidP="00D65BF4">
      <w:pPr>
        <w:pStyle w:val="ListParagraph"/>
        <w:numPr>
          <w:ilvl w:val="1"/>
          <w:numId w:val="1"/>
        </w:numPr>
      </w:pPr>
      <w:r>
        <w:t>Newsletters emailed out – not being viewed as much as we would like.</w:t>
      </w:r>
    </w:p>
    <w:p w14:paraId="68DE77E2" w14:textId="17AFF982" w:rsidR="008A5B02" w:rsidRDefault="008A5B02" w:rsidP="00D65BF4">
      <w:pPr>
        <w:pStyle w:val="ListParagraph"/>
        <w:numPr>
          <w:ilvl w:val="1"/>
          <w:numId w:val="1"/>
        </w:numPr>
      </w:pPr>
      <w:r>
        <w:t>Using a lot of social media &amp; TV promos for L</w:t>
      </w:r>
      <w:r w:rsidR="00B3256A">
        <w:t>A</w:t>
      </w:r>
      <w:r>
        <w:t>H</w:t>
      </w:r>
    </w:p>
    <w:p w14:paraId="45DC610D" w14:textId="152A9005" w:rsidR="008A5B02" w:rsidRDefault="00D65BF4" w:rsidP="008A5B02">
      <w:pPr>
        <w:pStyle w:val="ListParagraph"/>
        <w:numPr>
          <w:ilvl w:val="0"/>
          <w:numId w:val="1"/>
        </w:numPr>
      </w:pPr>
      <w:r>
        <w:t>Beta project f</w:t>
      </w:r>
      <w:r w:rsidR="008A5B02">
        <w:t>unding through PDE, $50,000 grant to work with IUs to do Raspberry Pi devices to connect with off-line students – 450 devices. Toni explained that this is a pilot program that may be expanded.</w:t>
      </w:r>
    </w:p>
    <w:p w14:paraId="4C1AC8C8" w14:textId="7817B904" w:rsidR="008A5B02" w:rsidRDefault="00D65BF4" w:rsidP="008A5B02">
      <w:pPr>
        <w:pStyle w:val="ListParagraph"/>
        <w:numPr>
          <w:ilvl w:val="0"/>
          <w:numId w:val="1"/>
        </w:numPr>
      </w:pPr>
      <w:r>
        <w:t xml:space="preserve">Toni talked about </w:t>
      </w:r>
      <w:r w:rsidR="008A5B02">
        <w:t>Datacasting</w:t>
      </w:r>
      <w:r>
        <w:t xml:space="preserve">; </w:t>
      </w:r>
      <w:r w:rsidR="008A5B02">
        <w:t xml:space="preserve"> we are going to be using our broadband signal to transmit data to students – GEERS funding will pay for it. IUs recommended districts to pilot the technology with. We will provide the signal, but not the content. A 3</w:t>
      </w:r>
      <w:r w:rsidR="008A5B02" w:rsidRPr="008A5B02">
        <w:rPr>
          <w:vertAlign w:val="superscript"/>
        </w:rPr>
        <w:t>rd</w:t>
      </w:r>
      <w:r w:rsidR="008A5B02">
        <w:t xml:space="preserve"> party will provide the content for the pilot program.</w:t>
      </w:r>
    </w:p>
    <w:p w14:paraId="67D77235" w14:textId="6333456A" w:rsidR="008A5B02" w:rsidRDefault="008A5B02" w:rsidP="00D65BF4">
      <w:pPr>
        <w:pStyle w:val="ListParagraph"/>
        <w:numPr>
          <w:ilvl w:val="0"/>
          <w:numId w:val="1"/>
        </w:numPr>
      </w:pPr>
      <w:r>
        <w:t xml:space="preserve">Kate </w:t>
      </w:r>
      <w:r w:rsidR="00D65BF4">
        <w:t xml:space="preserve">outlined our recent educational </w:t>
      </w:r>
      <w:r>
        <w:t>webinars and the offer of Act 48 credits</w:t>
      </w:r>
      <w:r w:rsidR="00D65BF4">
        <w:t xml:space="preserve">.  Current need is for SEL content and assistance. </w:t>
      </w:r>
      <w:r w:rsidR="009F38AD">
        <w:t xml:space="preserve"> Adding a webinar </w:t>
      </w:r>
      <w:r w:rsidR="00B3256A">
        <w:t xml:space="preserve">in December </w:t>
      </w:r>
      <w:r w:rsidR="009F38AD">
        <w:t>with the Jana Marie foundation.</w:t>
      </w:r>
      <w:r w:rsidR="00D65BF4">
        <w:t xml:space="preserve">  Future webinars with </w:t>
      </w:r>
      <w:proofErr w:type="spellStart"/>
      <w:r w:rsidR="00D65BF4">
        <w:t>CenClear</w:t>
      </w:r>
      <w:proofErr w:type="spellEnd"/>
      <w:r w:rsidR="00D65BF4">
        <w:t xml:space="preserve"> based on survey results in January/February.</w:t>
      </w:r>
    </w:p>
    <w:p w14:paraId="1218B450" w14:textId="4D3F5166" w:rsidR="008A5B02" w:rsidRDefault="009F38AD" w:rsidP="008A5B02">
      <w:pPr>
        <w:pStyle w:val="ListParagraph"/>
        <w:numPr>
          <w:ilvl w:val="0"/>
          <w:numId w:val="1"/>
        </w:numPr>
      </w:pPr>
      <w:r>
        <w:t>Toni talked about future initiatives. Meetings with IUs 8</w:t>
      </w:r>
      <w:r w:rsidR="00B3256A">
        <w:t>, 9, 10 and 11</w:t>
      </w:r>
      <w:r>
        <w:t xml:space="preserve"> set up</w:t>
      </w:r>
      <w:r w:rsidR="00B3256A">
        <w:t xml:space="preserve"> in November and December</w:t>
      </w:r>
      <w:r w:rsidR="00D65BF4">
        <w:t xml:space="preserve"> to outline WPSU resources, LAH initiatives, explain how to use PBS Learning Media assets in the classroom and offer</w:t>
      </w:r>
      <w:r>
        <w:t xml:space="preserve"> documentaries and panel discussions to </w:t>
      </w:r>
      <w:r w:rsidR="00D65BF4">
        <w:t>teachers to integrate with their curricula</w:t>
      </w:r>
      <w:r>
        <w:t xml:space="preserve">. We’d like to work more closely with the teachers. </w:t>
      </w:r>
    </w:p>
    <w:p w14:paraId="18281329" w14:textId="40FAE4E0" w:rsidR="00B3256A" w:rsidRPr="00D65BF4" w:rsidRDefault="00B3256A" w:rsidP="00D65BF4">
      <w:pPr>
        <w:rPr>
          <w:b/>
          <w:bCs/>
        </w:rPr>
      </w:pPr>
      <w:r w:rsidRPr="00D65BF4">
        <w:rPr>
          <w:b/>
          <w:bCs/>
        </w:rPr>
        <w:t>Discussion</w:t>
      </w:r>
    </w:p>
    <w:p w14:paraId="35B0798A" w14:textId="2BD24AAD" w:rsidR="00B3256A" w:rsidRDefault="009F38AD" w:rsidP="008A5B02">
      <w:pPr>
        <w:pStyle w:val="ListParagraph"/>
        <w:numPr>
          <w:ilvl w:val="0"/>
          <w:numId w:val="1"/>
        </w:numPr>
      </w:pPr>
      <w:r>
        <w:t>Virtual Field Trips Idea – How to get support and</w:t>
      </w:r>
      <w:r w:rsidR="00D65BF4">
        <w:t xml:space="preserve"> </w:t>
      </w:r>
      <w:r>
        <w:t>fund</w:t>
      </w:r>
      <w:r w:rsidR="00D65BF4">
        <w:t>ing</w:t>
      </w:r>
      <w:r w:rsidR="00B3256A">
        <w:t>?</w:t>
      </w:r>
      <w:r>
        <w:t xml:space="preserve"> </w:t>
      </w:r>
    </w:p>
    <w:p w14:paraId="25E9E9AD" w14:textId="77777777" w:rsidR="00B3256A" w:rsidRDefault="009F38AD" w:rsidP="00B3256A">
      <w:pPr>
        <w:pStyle w:val="ListParagraph"/>
        <w:numPr>
          <w:ilvl w:val="1"/>
          <w:numId w:val="1"/>
        </w:numPr>
      </w:pPr>
      <w:r>
        <w:t xml:space="preserve">Donnan – historians would love to </w:t>
      </w:r>
      <w:r w:rsidR="00B3256A">
        <w:t>participate</w:t>
      </w:r>
      <w:r>
        <w:t xml:space="preserve"> </w:t>
      </w:r>
      <w:r w:rsidR="0037003B">
        <w:t xml:space="preserve">– loves the idea. </w:t>
      </w:r>
    </w:p>
    <w:p w14:paraId="39C25D25" w14:textId="4E336D03" w:rsidR="009F38AD" w:rsidRDefault="0037003B" w:rsidP="00B3256A">
      <w:pPr>
        <w:pStyle w:val="ListParagraph"/>
        <w:numPr>
          <w:ilvl w:val="1"/>
          <w:numId w:val="1"/>
        </w:numPr>
      </w:pPr>
      <w:r>
        <w:t xml:space="preserve">John P. thinks it’s great. Put it into the hands of the schools and students to get them to fund the field trips. Get the students to be involved. A contest? Some industries would be willing to fund it if their students could be involved in the </w:t>
      </w:r>
      <w:r>
        <w:lastRenderedPageBreak/>
        <w:t>production. Career readiness might be easier to get funded. The others might be harder to fund.</w:t>
      </w:r>
    </w:p>
    <w:p w14:paraId="7FF5D873" w14:textId="77777777" w:rsidR="00B3256A" w:rsidRDefault="0037003B" w:rsidP="00461CAF">
      <w:pPr>
        <w:pStyle w:val="ListParagraph"/>
        <w:numPr>
          <w:ilvl w:val="0"/>
          <w:numId w:val="1"/>
        </w:numPr>
      </w:pPr>
      <w:r>
        <w:t xml:space="preserve">Communication Challenges </w:t>
      </w:r>
    </w:p>
    <w:p w14:paraId="68F019B8" w14:textId="77777777" w:rsidR="00B3256A" w:rsidRDefault="0037003B" w:rsidP="00B3256A">
      <w:pPr>
        <w:pStyle w:val="ListParagraph"/>
        <w:numPr>
          <w:ilvl w:val="1"/>
          <w:numId w:val="1"/>
        </w:numPr>
      </w:pPr>
      <w:r>
        <w:t xml:space="preserve">John mentioned IU 6 – Dubois SD. </w:t>
      </w:r>
      <w:r w:rsidR="00B3256A">
        <w:t xml:space="preserve"> He</w:t>
      </w:r>
      <w:r>
        <w:t xml:space="preserve"> will try to get the word out at his IU meeting. </w:t>
      </w:r>
    </w:p>
    <w:p w14:paraId="49CDC61B" w14:textId="77777777" w:rsidR="00B3256A" w:rsidRDefault="0037003B" w:rsidP="00B3256A">
      <w:pPr>
        <w:pStyle w:val="ListParagraph"/>
        <w:numPr>
          <w:ilvl w:val="1"/>
          <w:numId w:val="1"/>
        </w:numPr>
      </w:pPr>
      <w:r>
        <w:t xml:space="preserve">Kelly suggested curriculum directors as a direct line to the principals and the teachers - also the technology coordinators. Kelly was in IU 10. </w:t>
      </w:r>
      <w:r w:rsidR="00B3256A">
        <w:t>Consider putting together</w:t>
      </w:r>
      <w:r>
        <w:t xml:space="preserve"> a committee of teachers to work with. Teachers are required in some districts to have membership in community committees. Schools are looking for Professional Development opportunities.</w:t>
      </w:r>
      <w:r w:rsidR="00461CAF">
        <w:t xml:space="preserve"> IU 10 doesn’t have the staffing to put together a newsletter. </w:t>
      </w:r>
    </w:p>
    <w:p w14:paraId="7577DFA9" w14:textId="27687B10" w:rsidR="00B3256A" w:rsidRDefault="00461CAF" w:rsidP="00B3256A">
      <w:pPr>
        <w:pStyle w:val="ListParagraph"/>
        <w:numPr>
          <w:ilvl w:val="1"/>
          <w:numId w:val="1"/>
        </w:numPr>
      </w:pPr>
      <w:r>
        <w:t xml:space="preserve">John suggested that after we get feedback from the school districts, ask school districts to host a webinar on </w:t>
      </w:r>
      <w:r w:rsidR="004E3189">
        <w:t>best practices</w:t>
      </w:r>
      <w:r>
        <w:t xml:space="preserve">. </w:t>
      </w:r>
      <w:r w:rsidR="00B3256A">
        <w:t xml:space="preserve"> He</w:t>
      </w:r>
      <w:r>
        <w:t xml:space="preserve"> asked if our website could have other communities post events</w:t>
      </w:r>
      <w:r w:rsidR="00B3256A">
        <w:t>?</w:t>
      </w:r>
      <w:r>
        <w:t xml:space="preserve"> Brookville is having a bookstore opening, “Watershed Books,” that will host webinars and workshops and will have PA authors do workshops and talks. John gave Carolyn all of his contacts from ELRCs. </w:t>
      </w:r>
    </w:p>
    <w:p w14:paraId="42D50A55" w14:textId="7452D63D" w:rsidR="00461CAF" w:rsidRDefault="00B306D6" w:rsidP="00B3256A">
      <w:pPr>
        <w:pStyle w:val="ListParagraph"/>
        <w:numPr>
          <w:ilvl w:val="1"/>
          <w:numId w:val="1"/>
        </w:numPr>
      </w:pPr>
      <w:r>
        <w:t xml:space="preserve">Kelly </w:t>
      </w:r>
      <w:r w:rsidR="00B3256A">
        <w:t>–</w:t>
      </w:r>
      <w:r>
        <w:t xml:space="preserve"> </w:t>
      </w:r>
      <w:r w:rsidR="00B3256A">
        <w:t xml:space="preserve">Suggested that we contact </w:t>
      </w:r>
      <w:r w:rsidR="00461CAF">
        <w:t xml:space="preserve">PA </w:t>
      </w:r>
      <w:proofErr w:type="spellStart"/>
      <w:r>
        <w:t>touristry</w:t>
      </w:r>
      <w:proofErr w:type="spellEnd"/>
      <w:r>
        <w:t xml:space="preserve"> for funding</w:t>
      </w:r>
    </w:p>
    <w:p w14:paraId="41152081" w14:textId="704D621E" w:rsidR="00B3256A" w:rsidRDefault="00B3256A" w:rsidP="00B3256A">
      <w:pPr>
        <w:pStyle w:val="ListParagraph"/>
        <w:numPr>
          <w:ilvl w:val="1"/>
          <w:numId w:val="1"/>
        </w:numPr>
      </w:pPr>
      <w:r>
        <w:t xml:space="preserve">Kate – The amount of work the education team is doing is astounding.  Virtual field trips are a great </w:t>
      </w:r>
      <w:proofErr w:type="gramStart"/>
      <w:r>
        <w:t>idea</w:t>
      </w:r>
      <w:proofErr w:type="gramEnd"/>
      <w:r>
        <w:t xml:space="preserve"> but we may be taking on too much?</w:t>
      </w:r>
    </w:p>
    <w:p w14:paraId="63BA01CC" w14:textId="6049CC3A" w:rsidR="00D65BF4" w:rsidRDefault="00D65BF4" w:rsidP="00D65BF4"/>
    <w:p w14:paraId="0A2CBE24" w14:textId="69C15330" w:rsidR="00D65BF4" w:rsidRDefault="00D65BF4" w:rsidP="00D65BF4">
      <w:r>
        <w:t>Meeting adjourned at 6:05 pm.</w:t>
      </w:r>
    </w:p>
    <w:sectPr w:rsidR="00D65BF4" w:rsidSect="008E3F12">
      <w:pgSz w:w="12240" w:h="15840"/>
      <w:pgMar w:top="47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71FAB"/>
    <w:multiLevelType w:val="hybridMultilevel"/>
    <w:tmpl w:val="3A564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C5"/>
    <w:rsid w:val="0037003B"/>
    <w:rsid w:val="00461CAF"/>
    <w:rsid w:val="004E3189"/>
    <w:rsid w:val="00510150"/>
    <w:rsid w:val="008446C5"/>
    <w:rsid w:val="008A5B02"/>
    <w:rsid w:val="008E3F12"/>
    <w:rsid w:val="009F38AD"/>
    <w:rsid w:val="00B306D6"/>
    <w:rsid w:val="00B3256A"/>
    <w:rsid w:val="00D65BF4"/>
    <w:rsid w:val="00E3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A8B30"/>
  <w15:chartTrackingRefBased/>
  <w15:docId w15:val="{A693E2EF-6F9E-EE4B-952E-2F44E06C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1CD14A6B51E4AA0185C7493A1EB26" ma:contentTypeVersion="14" ma:contentTypeDescription="Create a new document." ma:contentTypeScope="" ma:versionID="f0def4924d32c60a8c8d0ada19b0d89d">
  <xsd:schema xmlns:xsd="http://www.w3.org/2001/XMLSchema" xmlns:xs="http://www.w3.org/2001/XMLSchema" xmlns:p="http://schemas.microsoft.com/office/2006/metadata/properties" xmlns:ns2="73526840-3cb3-4b88-ae63-cbd22f907105" xmlns:ns3="54c372fb-6d7f-464d-a72e-47d3e504c8a8" targetNamespace="http://schemas.microsoft.com/office/2006/metadata/properties" ma:root="true" ma:fieldsID="40612eaa7429f7ba68322acc4d136104" ns2:_="" ns3:_="">
    <xsd:import namespace="73526840-3cb3-4b88-ae63-cbd22f907105"/>
    <xsd:import namespace="54c372fb-6d7f-464d-a72e-47d3e504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SSimages" minOccurs="0"/>
                <xsd:element ref="ns2:Pic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26840-3cb3-4b88-ae63-cbd22f907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SSimages" ma:index="20" nillable="true" ma:displayName="SS images" ma:format="Image" ma:internalName="SSimag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372fb-6d7f-464d-a72e-47d3e504c8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cture xmlns="73526840-3cb3-4b88-ae63-cbd22f907105">
      <Url xsi:nil="true"/>
      <Description xsi:nil="true"/>
    </Picture>
    <SSimages xmlns="73526840-3cb3-4b88-ae63-cbd22f907105">
      <Url xsi:nil="true"/>
      <Description xsi:nil="true"/>
    </SSimages>
  </documentManagement>
</p:properties>
</file>

<file path=customXml/itemProps1.xml><?xml version="1.0" encoding="utf-8"?>
<ds:datastoreItem xmlns:ds="http://schemas.openxmlformats.org/officeDocument/2006/customXml" ds:itemID="{32656D8E-55B3-4011-9A3A-C10FFB903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26840-3cb3-4b88-ae63-cbd22f907105"/>
    <ds:schemaRef ds:uri="54c372fb-6d7f-464d-a72e-47d3e504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7EC36E-E40B-47C4-A6A0-CBCC3C7DE7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430711-504C-4A25-8DF1-8ED4921B4544}">
  <ds:schemaRefs>
    <ds:schemaRef ds:uri="73526840-3cb3-4b88-ae63-cbd22f907105"/>
    <ds:schemaRef ds:uri="http://schemas.microsoft.com/office/2006/documentManagement/types"/>
    <ds:schemaRef ds:uri="http://purl.org/dc/terms/"/>
    <ds:schemaRef ds:uri="http://purl.org/dc/elements/1.1/"/>
    <ds:schemaRef ds:uri="54c372fb-6d7f-464d-a72e-47d3e504c8a8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3389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Fatemi-Badi, Tamra Renee</dc:creator>
  <cp:keywords/>
  <dc:description/>
  <cp:lastModifiedBy>Moyer, Chrissy</cp:lastModifiedBy>
  <cp:revision>2</cp:revision>
  <dcterms:created xsi:type="dcterms:W3CDTF">2020-11-10T21:15:00Z</dcterms:created>
  <dcterms:modified xsi:type="dcterms:W3CDTF">2020-11-10T21:15:00Z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0x0101008031CD14A6B51E4AA0185C7493A1EB26</vt:lpwstr>
  </property>
</Properties>
</file>