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02F9FC4" w:rsidP="195EEA16" w:rsidRDefault="00522F10" w14:paraId="19A5D3B3" w14:textId="3CA2A65A">
      <w:pPr>
        <w:jc w:val="center"/>
        <w:rPr>
          <w:rFonts w:asciiTheme="majorHAnsi" w:hAnsiTheme="majorHAnsi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55AFB0F" wp14:editId="072F3E9F">
            <wp:extent cx="1483360" cy="591466"/>
            <wp:effectExtent l="0" t="0" r="0" b="0"/>
            <wp:docPr id="1018846988" name="Picture 19960371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0371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5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8102FC" w:rsidP="078102FC" w:rsidRDefault="078102FC" w14:paraId="661E09A0" w14:textId="35D66D43">
      <w:pPr>
        <w:rPr>
          <w:rFonts w:ascii="Arial" w:hAnsi="Arial" w:eastAsia="Arial" w:cs="Arial"/>
          <w:b/>
          <w:bCs/>
        </w:rPr>
      </w:pPr>
    </w:p>
    <w:p w:rsidRPr="00CD5891" w:rsidR="00522F10" w:rsidP="078102FC" w:rsidRDefault="00522F10" w14:paraId="6253F056" w14:textId="2F0CD397">
      <w:pPr>
        <w:rPr>
          <w:rFonts w:ascii="Arial" w:hAnsi="Arial" w:eastAsia="Arial" w:cs="Arial"/>
          <w:b/>
          <w:bCs/>
        </w:rPr>
      </w:pPr>
      <w:r w:rsidRPr="078102FC">
        <w:rPr>
          <w:rFonts w:ascii="Arial" w:hAnsi="Arial" w:eastAsia="Arial" w:cs="Arial"/>
          <w:b/>
          <w:bCs/>
        </w:rPr>
        <w:t>WPSU Board of Representatives Meeting</w:t>
      </w:r>
      <w:r w:rsidR="006033EC">
        <w:rPr>
          <w:rFonts w:ascii="Arial" w:hAnsi="Arial" w:eastAsia="Arial" w:cs="Arial"/>
          <w:b/>
          <w:bCs/>
        </w:rPr>
        <w:t xml:space="preserve"> Agenda</w:t>
      </w:r>
    </w:p>
    <w:p w:rsidR="00522F10" w:rsidP="078102FC" w:rsidRDefault="152A9705" w14:paraId="4937F82C" w14:textId="0390DEB9">
      <w:pPr>
        <w:rPr>
          <w:rFonts w:ascii="Arial" w:hAnsi="Arial" w:eastAsia="Arial" w:cs="Arial"/>
          <w:b/>
          <w:bCs/>
        </w:rPr>
      </w:pPr>
      <w:r w:rsidRPr="2DBAD929">
        <w:rPr>
          <w:rFonts w:ascii="Arial" w:hAnsi="Arial" w:eastAsia="Arial" w:cs="Arial"/>
          <w:b/>
          <w:bCs/>
        </w:rPr>
        <w:t>Tuesday</w:t>
      </w:r>
      <w:r w:rsidRPr="2DBAD929" w:rsidR="00522F10">
        <w:rPr>
          <w:rFonts w:ascii="Arial" w:hAnsi="Arial" w:eastAsia="Arial" w:cs="Arial"/>
          <w:b/>
          <w:bCs/>
        </w:rPr>
        <w:t xml:space="preserve">, </w:t>
      </w:r>
      <w:r w:rsidRPr="2DBAD929" w:rsidR="5D2EAD80">
        <w:rPr>
          <w:rFonts w:ascii="Arial" w:hAnsi="Arial" w:eastAsia="Arial" w:cs="Arial"/>
          <w:b/>
          <w:bCs/>
        </w:rPr>
        <w:t>August 10</w:t>
      </w:r>
      <w:r w:rsidRPr="2DBAD929" w:rsidR="00522F10">
        <w:rPr>
          <w:rFonts w:ascii="Arial" w:hAnsi="Arial" w:eastAsia="Arial" w:cs="Arial"/>
          <w:b/>
          <w:bCs/>
        </w:rPr>
        <w:t>, 202</w:t>
      </w:r>
      <w:r w:rsidRPr="2DBAD929" w:rsidR="005C461E">
        <w:rPr>
          <w:rFonts w:ascii="Arial" w:hAnsi="Arial" w:eastAsia="Arial" w:cs="Arial"/>
          <w:b/>
          <w:bCs/>
        </w:rPr>
        <w:t>1</w:t>
      </w:r>
      <w:r w:rsidRPr="2DBAD929" w:rsidR="553CDFC4">
        <w:rPr>
          <w:rFonts w:ascii="Arial" w:hAnsi="Arial" w:eastAsia="Arial" w:cs="Arial"/>
          <w:b/>
          <w:bCs/>
        </w:rPr>
        <w:t>, 9 am</w:t>
      </w:r>
      <w:r w:rsidRPr="2DBAD929" w:rsidR="306E68CC">
        <w:rPr>
          <w:rFonts w:ascii="Arial" w:hAnsi="Arial" w:eastAsia="Arial" w:cs="Arial"/>
          <w:b/>
          <w:bCs/>
        </w:rPr>
        <w:t xml:space="preserve"> – </w:t>
      </w:r>
      <w:r w:rsidRPr="2DBAD929" w:rsidR="553CDFC4">
        <w:rPr>
          <w:rFonts w:ascii="Arial" w:hAnsi="Arial" w:eastAsia="Arial" w:cs="Arial"/>
          <w:b/>
          <w:bCs/>
        </w:rPr>
        <w:t>12</w:t>
      </w:r>
      <w:r w:rsidRPr="2DBAD929" w:rsidR="306E68CC">
        <w:rPr>
          <w:rFonts w:ascii="Arial" w:hAnsi="Arial" w:eastAsia="Arial" w:cs="Arial"/>
          <w:b/>
          <w:bCs/>
        </w:rPr>
        <w:t>:15</w:t>
      </w:r>
      <w:r w:rsidRPr="2DBAD929" w:rsidR="553CDFC4">
        <w:rPr>
          <w:rFonts w:ascii="Arial" w:hAnsi="Arial" w:eastAsia="Arial" w:cs="Arial"/>
          <w:b/>
          <w:bCs/>
        </w:rPr>
        <w:t xml:space="preserve"> </w:t>
      </w:r>
    </w:p>
    <w:p w:rsidRPr="00CD5891" w:rsidR="00522F10" w:rsidP="4AB15620" w:rsidRDefault="000230E9" w14:paraId="41EAA306" w14:textId="54CD84D7">
      <w:pPr>
        <w:rPr>
          <w:rFonts w:ascii="Arial" w:hAnsi="Arial" w:eastAsia="Arial" w:cs="Arial"/>
          <w:b w:val="1"/>
          <w:bCs w:val="1"/>
        </w:rPr>
      </w:pPr>
      <w:r w:rsidRPr="4AB15620" w:rsidR="000230E9">
        <w:rPr>
          <w:rFonts w:ascii="Arial" w:hAnsi="Arial" w:eastAsia="Arial" w:cs="Arial"/>
          <w:b w:val="1"/>
          <w:bCs w:val="1"/>
        </w:rPr>
        <w:t xml:space="preserve">Via </w:t>
      </w:r>
      <w:r w:rsidRPr="4AB15620" w:rsidR="00522F10">
        <w:rPr>
          <w:rFonts w:ascii="Arial" w:hAnsi="Arial" w:eastAsia="Arial" w:cs="Arial"/>
          <w:b w:val="1"/>
          <w:bCs w:val="1"/>
        </w:rPr>
        <w:t>Zoom:</w:t>
      </w:r>
      <w:r w:rsidRPr="4AB15620" w:rsidR="00522F10">
        <w:rPr>
          <w:rFonts w:ascii="Arial" w:hAnsi="Arial" w:eastAsia="Arial" w:cs="Arial"/>
          <w:b w:val="1"/>
          <w:bCs w:val="1"/>
        </w:rPr>
        <w:t xml:space="preserve">  </w:t>
      </w:r>
      <w:r w:rsidRPr="4AB15620" w:rsidR="7F555449">
        <w:rPr>
          <w:rFonts w:ascii="Arial" w:hAnsi="Arial" w:eastAsia="Arial" w:cs="Arial"/>
          <w:b w:val="1"/>
          <w:bCs w:val="1"/>
        </w:rPr>
        <w:t>https://psu.zoom.us/j/98452315308</w:t>
      </w:r>
      <w:r w:rsidRPr="4AB15620" w:rsidR="001D0B22">
        <w:rPr>
          <w:rFonts w:ascii="Arial" w:hAnsi="Arial" w:eastAsia="Arial" w:cs="Arial"/>
          <w:b w:val="1"/>
          <w:bCs w:val="1"/>
        </w:rPr>
        <w:t xml:space="preserve"> </w:t>
      </w:r>
      <w:proofErr w:type="gramStart"/>
      <w:r w:rsidRPr="4AB15620" w:rsidR="0060742C">
        <w:rPr>
          <w:rFonts w:ascii="Arial" w:hAnsi="Arial" w:eastAsia="Arial" w:cs="Arial"/>
          <w:b w:val="1"/>
          <w:bCs w:val="1"/>
        </w:rPr>
        <w:t>or</w:t>
      </w:r>
      <w:r w:rsidRPr="4AB15620" w:rsidR="00497C2E">
        <w:rPr>
          <w:rFonts w:ascii="Arial" w:hAnsi="Arial" w:eastAsia="Arial" w:cs="Arial"/>
          <w:b w:val="1"/>
          <w:bCs w:val="1"/>
        </w:rPr>
        <w:t xml:space="preserve"> </w:t>
      </w:r>
      <w:r w:rsidRPr="4AB15620" w:rsidR="0060742C">
        <w:rPr>
          <w:rFonts w:ascii="Arial" w:hAnsi="Arial" w:eastAsia="Arial" w:cs="Arial"/>
          <w:b w:val="1"/>
          <w:bCs w:val="1"/>
        </w:rPr>
        <w:t xml:space="preserve"> </w:t>
      </w:r>
      <w:r w:rsidRPr="4AB15620" w:rsidR="001D0B22">
        <w:rPr>
          <w:rFonts w:ascii="Arial" w:hAnsi="Arial" w:eastAsia="Arial" w:cs="Arial"/>
          <w:b w:val="1"/>
          <w:bCs w:val="1"/>
        </w:rPr>
        <w:t>(</w:t>
      </w:r>
      <w:proofErr w:type="gramEnd"/>
      <w:r w:rsidRPr="4AB15620" w:rsidR="001D0B22">
        <w:rPr>
          <w:rFonts w:ascii="Arial" w:hAnsi="Arial" w:eastAsia="Arial" w:cs="Arial"/>
          <w:b w:val="1"/>
          <w:bCs w:val="1"/>
        </w:rPr>
        <w:t>312</w:t>
      </w:r>
      <w:r w:rsidRPr="4AB15620" w:rsidR="001D0B22">
        <w:rPr>
          <w:rFonts w:ascii="Arial" w:hAnsi="Arial" w:eastAsia="Arial" w:cs="Arial"/>
          <w:b w:val="1"/>
          <w:bCs w:val="1"/>
        </w:rPr>
        <w:t>)</w:t>
      </w:r>
      <w:r w:rsidRPr="4AB15620" w:rsidR="001D0B22">
        <w:rPr>
          <w:rFonts w:ascii="Arial" w:hAnsi="Arial" w:eastAsia="Arial" w:cs="Arial"/>
          <w:b w:val="1"/>
          <w:bCs w:val="1"/>
        </w:rPr>
        <w:t xml:space="preserve"> 626</w:t>
      </w:r>
      <w:r w:rsidRPr="4AB15620" w:rsidR="00CB161E">
        <w:rPr>
          <w:rFonts w:ascii="Arial" w:hAnsi="Arial" w:eastAsia="Arial" w:cs="Arial"/>
          <w:b w:val="1"/>
          <w:bCs w:val="1"/>
        </w:rPr>
        <w:t>-</w:t>
      </w:r>
      <w:r w:rsidRPr="4AB15620" w:rsidR="001D0B22">
        <w:rPr>
          <w:rFonts w:ascii="Arial" w:hAnsi="Arial" w:eastAsia="Arial" w:cs="Arial"/>
          <w:b w:val="1"/>
          <w:bCs w:val="1"/>
        </w:rPr>
        <w:t xml:space="preserve">6799 </w:t>
      </w:r>
      <w:r w:rsidRPr="4AB15620" w:rsidR="0060742C">
        <w:rPr>
          <w:rFonts w:ascii="Arial" w:hAnsi="Arial" w:eastAsia="Arial" w:cs="Arial"/>
          <w:b w:val="1"/>
          <w:bCs w:val="1"/>
        </w:rPr>
        <w:t>ID</w:t>
      </w:r>
      <w:r w:rsidRPr="4AB15620" w:rsidR="005B4B01">
        <w:rPr>
          <w:rFonts w:ascii="Arial" w:hAnsi="Arial" w:eastAsia="Arial" w:cs="Arial"/>
          <w:b w:val="1"/>
          <w:bCs w:val="1"/>
        </w:rPr>
        <w:t xml:space="preserve"> </w:t>
      </w:r>
      <w:r w:rsidRPr="4AB15620" w:rsidR="5A327DD5">
        <w:rPr>
          <w:rFonts w:ascii="Arial" w:hAnsi="Arial" w:eastAsia="Arial" w:cs="Arial"/>
          <w:b w:val="1"/>
          <w:bCs w:val="1"/>
        </w:rPr>
        <w:t>984 5231 5308</w:t>
      </w:r>
    </w:p>
    <w:p w:rsidR="078102FC" w:rsidP="2DBAD929" w:rsidRDefault="3675B71B" w14:paraId="1AEF43A6" w14:textId="0084564A">
      <w:pPr>
        <w:rPr>
          <w:rFonts w:ascii="Arial" w:hAnsi="Arial" w:eastAsia="Arial" w:cs="Arial"/>
          <w:b/>
          <w:bCs/>
          <w:i/>
          <w:iCs/>
          <w:sz w:val="20"/>
          <w:szCs w:val="20"/>
        </w:rPr>
      </w:pPr>
      <w:r w:rsidRPr="2DBAD929">
        <w:rPr>
          <w:rFonts w:ascii="Arial" w:hAnsi="Arial" w:eastAsia="Arial" w:cs="Arial"/>
          <w:b/>
          <w:bCs/>
          <w:i/>
          <w:iCs/>
          <w:sz w:val="20"/>
          <w:szCs w:val="20"/>
        </w:rPr>
        <w:t>NOTE: Zoom link will be open 30 minutes before and 30 minutes following meeting to allow for f</w:t>
      </w:r>
      <w:r w:rsidRPr="2DBAD929" w:rsidR="57A776A4">
        <w:rPr>
          <w:rFonts w:ascii="Arial" w:hAnsi="Arial" w:eastAsia="Arial" w:cs="Arial"/>
          <w:b/>
          <w:bCs/>
          <w:i/>
          <w:iCs/>
          <w:sz w:val="20"/>
          <w:szCs w:val="20"/>
        </w:rPr>
        <w:t>riendly Board member conversation and “catch-up”!</w:t>
      </w:r>
    </w:p>
    <w:p w:rsidR="7F79EBC5" w:rsidP="072F3E9F" w:rsidRDefault="004B5564" w14:paraId="3CAE3A78" w14:textId="151F9DBC">
      <w:pPr>
        <w:pStyle w:val="ListParagraph"/>
        <w:numPr>
          <w:ilvl w:val="1"/>
          <w:numId w:val="16"/>
        </w:numPr>
        <w:rPr>
          <w:b/>
          <w:bCs/>
          <w:color w:val="000000" w:themeColor="text1"/>
        </w:rPr>
      </w:pPr>
      <w:r w:rsidRPr="072F3E9F">
        <w:rPr>
          <w:rFonts w:ascii="Arial" w:hAnsi="Arial" w:eastAsia="Arial" w:cs="Arial"/>
          <w:b/>
          <w:bCs/>
          <w:color w:val="000000" w:themeColor="text1"/>
        </w:rPr>
        <w:t xml:space="preserve">Pre-meeting </w:t>
      </w:r>
      <w:r w:rsidRPr="072F3E9F" w:rsidR="00D62A75">
        <w:rPr>
          <w:rFonts w:ascii="Arial" w:hAnsi="Arial" w:eastAsia="Arial" w:cs="Arial"/>
          <w:b/>
          <w:bCs/>
          <w:color w:val="000000" w:themeColor="text1"/>
        </w:rPr>
        <w:t xml:space="preserve">updates </w:t>
      </w:r>
      <w:r w:rsidRPr="072F3E9F" w:rsidR="009056BC">
        <w:rPr>
          <w:rFonts w:ascii="Arial" w:hAnsi="Arial" w:eastAsia="Arial" w:cs="Arial"/>
          <w:b/>
          <w:bCs/>
          <w:color w:val="000000" w:themeColor="text1"/>
        </w:rPr>
        <w:t>–</w:t>
      </w:r>
      <w:r w:rsidRPr="072F3E9F" w:rsidR="0030285D">
        <w:rPr>
          <w:rFonts w:ascii="Arial" w:hAnsi="Arial" w:eastAsia="Arial" w:cs="Arial"/>
          <w:b/>
          <w:bCs/>
          <w:color w:val="000000" w:themeColor="text1"/>
        </w:rPr>
        <w:t xml:space="preserve"> you will receive a</w:t>
      </w:r>
      <w:r w:rsidRPr="072F3E9F" w:rsidR="009056BC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072F3E9F" w:rsidR="00C24138">
        <w:rPr>
          <w:rFonts w:ascii="Arial" w:hAnsi="Arial" w:eastAsia="Arial" w:cs="Arial"/>
          <w:b/>
          <w:bCs/>
          <w:color w:val="000000" w:themeColor="text1"/>
        </w:rPr>
        <w:t>link</w:t>
      </w:r>
      <w:r w:rsidRPr="072F3E9F" w:rsidR="009056BC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072F3E9F" w:rsidR="009706CB">
        <w:rPr>
          <w:rFonts w:ascii="Arial" w:hAnsi="Arial" w:eastAsia="Arial" w:cs="Arial"/>
          <w:b/>
          <w:bCs/>
          <w:color w:val="000000" w:themeColor="text1"/>
        </w:rPr>
        <w:t>one week prior to the meeting</w:t>
      </w:r>
      <w:r w:rsidRPr="072F3E9F" w:rsidR="31E2281B">
        <w:rPr>
          <w:rFonts w:ascii="Arial" w:hAnsi="Arial" w:eastAsia="Arial" w:cs="Arial"/>
          <w:b/>
          <w:bCs/>
          <w:color w:val="000000" w:themeColor="text1"/>
        </w:rPr>
        <w:t xml:space="preserve"> (Aug.3</w:t>
      </w:r>
      <w:r w:rsidRPr="072F3E9F" w:rsidR="0191AD33">
        <w:rPr>
          <w:rFonts w:ascii="Arial" w:hAnsi="Arial" w:eastAsia="Arial" w:cs="Arial"/>
          <w:b/>
          <w:bCs/>
          <w:color w:val="000000" w:themeColor="text1"/>
        </w:rPr>
        <w:t xml:space="preserve">) </w:t>
      </w:r>
    </w:p>
    <w:p w:rsidR="7F79EBC5" w:rsidP="072F3E9F" w:rsidRDefault="7F79EBC5" w14:paraId="12F7CAAA" w14:textId="0AE568C2">
      <w:pPr>
        <w:pStyle w:val="ListParagraph"/>
        <w:numPr>
          <w:ilvl w:val="1"/>
          <w:numId w:val="16"/>
        </w:numPr>
        <w:rPr>
          <w:b/>
          <w:bCs/>
          <w:color w:val="000000" w:themeColor="text1"/>
        </w:rPr>
      </w:pPr>
      <w:r w:rsidRPr="072F3E9F">
        <w:rPr>
          <w:rFonts w:ascii="Arial" w:hAnsi="Arial" w:eastAsia="Arial" w:cs="Arial"/>
          <w:color w:val="000000" w:themeColor="text1"/>
        </w:rPr>
        <w:t>PBS/NPR Programming</w:t>
      </w:r>
    </w:p>
    <w:p w:rsidR="7F79EBC5" w:rsidP="078102FC" w:rsidRDefault="7F79EBC5" w14:paraId="5E405692" w14:textId="6E8D195E">
      <w:pPr>
        <w:pStyle w:val="ListParagraph"/>
        <w:numPr>
          <w:ilvl w:val="1"/>
          <w:numId w:val="16"/>
        </w:numPr>
        <w:rPr>
          <w:rFonts w:ascii="Arial" w:hAnsi="Arial" w:eastAsia="Arial" w:cs="Arial"/>
          <w:color w:val="000000" w:themeColor="text1"/>
        </w:rPr>
      </w:pPr>
      <w:r w:rsidRPr="078102FC">
        <w:rPr>
          <w:rFonts w:ascii="Arial" w:hAnsi="Arial" w:eastAsia="Arial" w:cs="Arial"/>
          <w:color w:val="000000" w:themeColor="text1"/>
        </w:rPr>
        <w:t>WPSU Major Projects</w:t>
      </w:r>
    </w:p>
    <w:p w:rsidR="7F79EBC5" w:rsidP="078102FC" w:rsidRDefault="7F79EBC5" w14:paraId="72951703" w14:textId="27651723">
      <w:pPr>
        <w:pStyle w:val="ListParagraph"/>
        <w:numPr>
          <w:ilvl w:val="1"/>
          <w:numId w:val="16"/>
        </w:numPr>
        <w:rPr>
          <w:rFonts w:ascii="Arial" w:hAnsi="Arial" w:eastAsia="Arial" w:cs="Arial"/>
          <w:color w:val="000000" w:themeColor="text1"/>
        </w:rPr>
      </w:pPr>
      <w:r w:rsidRPr="2DBAD929">
        <w:rPr>
          <w:rFonts w:ascii="Arial" w:hAnsi="Arial" w:eastAsia="Arial" w:cs="Arial"/>
          <w:color w:val="000000" w:themeColor="text1"/>
        </w:rPr>
        <w:t>Virtual Events</w:t>
      </w:r>
    </w:p>
    <w:p w:rsidR="6D9A15D3" w:rsidP="2DBAD929" w:rsidRDefault="6D9A15D3" w14:paraId="19DF6AD9" w14:textId="0486CAEA">
      <w:pPr>
        <w:pStyle w:val="ListParagraph"/>
        <w:numPr>
          <w:ilvl w:val="1"/>
          <w:numId w:val="16"/>
        </w:numPr>
        <w:rPr>
          <w:color w:val="000000" w:themeColor="text1"/>
        </w:rPr>
      </w:pPr>
      <w:r w:rsidRPr="2DBAD929">
        <w:rPr>
          <w:rFonts w:ascii="Arial" w:hAnsi="Arial" w:eastAsia="Arial" w:cs="Arial"/>
          <w:color w:val="000000" w:themeColor="text1"/>
        </w:rPr>
        <w:t>Education</w:t>
      </w:r>
      <w:r w:rsidRPr="2DBAD929" w:rsidR="743F3305">
        <w:rPr>
          <w:rFonts w:ascii="Arial" w:hAnsi="Arial" w:eastAsia="Arial" w:cs="Arial"/>
          <w:color w:val="000000" w:themeColor="text1"/>
        </w:rPr>
        <w:t>al</w:t>
      </w:r>
      <w:r w:rsidRPr="2DBAD929">
        <w:rPr>
          <w:rFonts w:ascii="Arial" w:hAnsi="Arial" w:eastAsia="Arial" w:cs="Arial"/>
          <w:color w:val="000000" w:themeColor="text1"/>
        </w:rPr>
        <w:t xml:space="preserve"> Initiatives</w:t>
      </w:r>
      <w:r w:rsidRPr="2DBAD929" w:rsidR="3F2A7C3A">
        <w:rPr>
          <w:rFonts w:ascii="Arial" w:hAnsi="Arial" w:eastAsia="Arial" w:cs="Arial"/>
          <w:color w:val="000000" w:themeColor="text1"/>
        </w:rPr>
        <w:t xml:space="preserve"> </w:t>
      </w:r>
    </w:p>
    <w:p w:rsidR="7F79EBC5" w:rsidP="078102FC" w:rsidRDefault="7F79EBC5" w14:paraId="6E9238B6" w14:textId="46287E63">
      <w:pPr>
        <w:pStyle w:val="ListParagraph"/>
        <w:numPr>
          <w:ilvl w:val="1"/>
          <w:numId w:val="16"/>
        </w:numPr>
        <w:rPr>
          <w:rFonts w:ascii="Arial" w:hAnsi="Arial" w:eastAsia="Arial" w:cs="Arial"/>
          <w:color w:val="000000" w:themeColor="text1"/>
        </w:rPr>
      </w:pPr>
      <w:r w:rsidRPr="078102FC">
        <w:rPr>
          <w:rFonts w:ascii="Arial" w:hAnsi="Arial" w:eastAsia="Arial" w:cs="Arial"/>
          <w:color w:val="000000" w:themeColor="text1"/>
        </w:rPr>
        <w:t>Digital Initiative stories</w:t>
      </w:r>
    </w:p>
    <w:p w:rsidR="7F79EBC5" w:rsidP="078102FC" w:rsidRDefault="7F79EBC5" w14:paraId="1D3B601C" w14:textId="76B98620">
      <w:pPr>
        <w:pStyle w:val="ListParagraph"/>
        <w:numPr>
          <w:ilvl w:val="1"/>
          <w:numId w:val="16"/>
        </w:numPr>
        <w:rPr>
          <w:rFonts w:ascii="Arial" w:hAnsi="Arial" w:eastAsia="Arial" w:cs="Arial"/>
          <w:color w:val="000000" w:themeColor="text1"/>
        </w:rPr>
      </w:pPr>
      <w:r w:rsidRPr="078102FC">
        <w:rPr>
          <w:rFonts w:ascii="Arial" w:hAnsi="Arial" w:eastAsia="Arial" w:cs="Arial"/>
          <w:color w:val="000000" w:themeColor="text1"/>
        </w:rPr>
        <w:t xml:space="preserve">Radio News/Feature Programming </w:t>
      </w:r>
    </w:p>
    <w:p w:rsidR="7F79EBC5" w:rsidP="54FA6F59" w:rsidRDefault="7F79EBC5" w14:paraId="4785C8B2" w14:textId="55C0B436">
      <w:pPr>
        <w:pStyle w:val="ListParagraph"/>
        <w:numPr>
          <w:ilvl w:val="1"/>
          <w:numId w:val="16"/>
        </w:numPr>
        <w:rPr>
          <w:rFonts w:ascii="Arial" w:hAnsi="Arial" w:eastAsia="Arial" w:cs="Arial"/>
          <w:color w:val="000000" w:themeColor="text1"/>
        </w:rPr>
      </w:pPr>
      <w:r w:rsidRPr="54FA6F59">
        <w:rPr>
          <w:rFonts w:ascii="Arial" w:hAnsi="Arial" w:eastAsia="Arial" w:cs="Arial"/>
          <w:color w:val="000000" w:themeColor="text1"/>
        </w:rPr>
        <w:t>Multimedia and Website projects</w:t>
      </w:r>
    </w:p>
    <w:p w:rsidR="3AF5FAFD" w:rsidP="2DBAD929" w:rsidRDefault="1CDFDB89" w14:paraId="32BD43F2" w14:textId="4A8A2DA3">
      <w:pPr>
        <w:pStyle w:val="ListParagraph"/>
        <w:numPr>
          <w:ilvl w:val="1"/>
          <w:numId w:val="16"/>
        </w:numPr>
        <w:rPr>
          <w:color w:val="000000" w:themeColor="text1"/>
        </w:rPr>
      </w:pPr>
      <w:r w:rsidRPr="2DBAD929">
        <w:rPr>
          <w:rFonts w:ascii="Arial" w:hAnsi="Arial" w:eastAsia="Arial" w:cs="Arial"/>
          <w:color w:val="000000" w:themeColor="text1"/>
        </w:rPr>
        <w:t>Development and Business Support projects and updates</w:t>
      </w:r>
    </w:p>
    <w:p w:rsidR="078102FC" w:rsidP="3AF5FAFD" w:rsidRDefault="4342E3E3" w14:paraId="03DAAC17" w14:textId="7F61ADFF">
      <w:pPr>
        <w:rPr>
          <w:rFonts w:ascii="Arial" w:hAnsi="Arial" w:eastAsia="Arial" w:cs="Arial"/>
          <w:b/>
          <w:bCs/>
          <w:color w:val="000000" w:themeColor="text1"/>
        </w:rPr>
      </w:pPr>
      <w:r w:rsidRPr="3AF5FAFD">
        <w:rPr>
          <w:rFonts w:ascii="Arial" w:hAnsi="Arial" w:eastAsia="Arial" w:cs="Arial"/>
          <w:b/>
          <w:bCs/>
          <w:color w:val="000000" w:themeColor="text1"/>
        </w:rPr>
        <w:t>Informal Conversation (8:30-9:00</w:t>
      </w:r>
      <w:r w:rsidR="00EC4E78">
        <w:rPr>
          <w:rFonts w:ascii="Arial" w:hAnsi="Arial" w:eastAsia="Arial" w:cs="Arial"/>
          <w:b/>
          <w:bCs/>
          <w:color w:val="000000" w:themeColor="text1"/>
        </w:rPr>
        <w:t>am</w:t>
      </w:r>
      <w:r w:rsidRPr="3AF5FAFD">
        <w:rPr>
          <w:rFonts w:ascii="Arial" w:hAnsi="Arial" w:eastAsia="Arial" w:cs="Arial"/>
          <w:b/>
          <w:bCs/>
          <w:color w:val="000000" w:themeColor="text1"/>
        </w:rPr>
        <w:t xml:space="preserve">) </w:t>
      </w:r>
    </w:p>
    <w:p w:rsidR="7F79EBC5" w:rsidP="3AF5FAFD" w:rsidRDefault="7F79EBC5" w14:paraId="502A7AA3" w14:textId="342EB595">
      <w:pPr>
        <w:rPr>
          <w:rFonts w:ascii="Arial" w:hAnsi="Arial" w:eastAsia="Arial" w:cs="Arial"/>
          <w:b/>
          <w:bCs/>
          <w:color w:val="000000" w:themeColor="text1"/>
        </w:rPr>
      </w:pPr>
      <w:r w:rsidRPr="3AF5FAFD">
        <w:rPr>
          <w:rFonts w:ascii="Arial" w:hAnsi="Arial" w:eastAsia="Arial" w:cs="Arial"/>
          <w:b/>
          <w:bCs/>
          <w:color w:val="000000" w:themeColor="text1"/>
        </w:rPr>
        <w:t>Welcome (9:00–9:</w:t>
      </w:r>
      <w:r w:rsidRPr="3AF5FAFD" w:rsidR="595AEB35">
        <w:rPr>
          <w:rFonts w:ascii="Arial" w:hAnsi="Arial" w:eastAsia="Arial" w:cs="Arial"/>
          <w:b/>
          <w:bCs/>
          <w:color w:val="000000" w:themeColor="text1"/>
        </w:rPr>
        <w:t>30</w:t>
      </w:r>
      <w:r w:rsidRPr="3AF5FAFD">
        <w:rPr>
          <w:rFonts w:ascii="Arial" w:hAnsi="Arial" w:eastAsia="Arial" w:cs="Arial"/>
          <w:b/>
          <w:bCs/>
          <w:color w:val="000000" w:themeColor="text1"/>
        </w:rPr>
        <w:t>)</w:t>
      </w:r>
    </w:p>
    <w:p w:rsidR="7F79EBC5" w:rsidP="078102FC" w:rsidRDefault="7F79EBC5" w14:paraId="7ECD19E1" w14:textId="48E00869">
      <w:pPr>
        <w:pStyle w:val="ListParagraph"/>
        <w:numPr>
          <w:ilvl w:val="0"/>
          <w:numId w:val="15"/>
        </w:numPr>
        <w:rPr>
          <w:rFonts w:ascii="Arial" w:hAnsi="Arial" w:eastAsia="Arial" w:cs="Arial"/>
          <w:color w:val="000000" w:themeColor="text1"/>
        </w:rPr>
      </w:pPr>
      <w:r w:rsidRPr="078102FC">
        <w:rPr>
          <w:rFonts w:ascii="Arial" w:hAnsi="Arial" w:eastAsia="Arial" w:cs="Arial"/>
          <w:color w:val="000000" w:themeColor="text1"/>
        </w:rPr>
        <w:t>Roll Call and Approval of Minutes – Greg Petersen</w:t>
      </w:r>
    </w:p>
    <w:p w:rsidR="7F79EBC5" w:rsidP="078102FC" w:rsidRDefault="7F79EBC5" w14:paraId="15DC4992" w14:textId="1C8F3BCE">
      <w:pPr>
        <w:pStyle w:val="ListParagraph"/>
        <w:numPr>
          <w:ilvl w:val="0"/>
          <w:numId w:val="15"/>
        </w:numPr>
        <w:rPr>
          <w:rFonts w:ascii="Arial" w:hAnsi="Arial" w:eastAsia="Arial" w:cs="Arial"/>
          <w:color w:val="000000" w:themeColor="text1"/>
        </w:rPr>
      </w:pPr>
      <w:r w:rsidRPr="078102FC">
        <w:rPr>
          <w:rFonts w:ascii="Arial" w:hAnsi="Arial" w:eastAsia="Arial" w:cs="Arial"/>
          <w:color w:val="000000" w:themeColor="text1"/>
        </w:rPr>
        <w:t>Overview of Meeting Agenda – Greg Petersen</w:t>
      </w:r>
    </w:p>
    <w:p w:rsidR="7F79EBC5" w:rsidP="54FA6F59" w:rsidRDefault="7F79EBC5" w14:paraId="56A15E45" w14:textId="753400E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54FA6F59">
        <w:rPr>
          <w:rFonts w:ascii="Arial" w:hAnsi="Arial" w:eastAsia="Arial" w:cs="Arial"/>
          <w:color w:val="000000" w:themeColor="text1"/>
        </w:rPr>
        <w:t>GM Remarks - Isabel Reinert</w:t>
      </w:r>
      <w:r w:rsidRPr="54FA6F59" w:rsidR="77CD75B9">
        <w:rPr>
          <w:rFonts w:ascii="Arial" w:hAnsi="Arial" w:eastAsia="Arial" w:cs="Arial"/>
          <w:color w:val="000000" w:themeColor="text1"/>
        </w:rPr>
        <w:t xml:space="preserve"> </w:t>
      </w:r>
    </w:p>
    <w:p w:rsidR="078102FC" w:rsidP="2DBAD929" w:rsidRDefault="7F79EBC5" w14:paraId="661D4884" w14:textId="62E76AED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2DBAD929">
        <w:rPr>
          <w:rFonts w:ascii="Arial" w:hAnsi="Arial" w:eastAsia="Arial" w:cs="Arial"/>
          <w:color w:val="000000" w:themeColor="text1"/>
        </w:rPr>
        <w:t>VP Outreach Remarks – Tracey Huston</w:t>
      </w:r>
    </w:p>
    <w:p w:rsidR="7F79EBC5" w:rsidP="3AF5FAFD" w:rsidRDefault="7F79EBC5" w14:paraId="1F6989DC" w14:textId="619B6FCF">
      <w:pPr>
        <w:rPr>
          <w:rFonts w:ascii="Arial" w:hAnsi="Arial" w:eastAsia="Arial" w:cs="Arial"/>
          <w:b/>
          <w:bCs/>
        </w:rPr>
      </w:pPr>
      <w:r w:rsidRPr="3AF5FAFD">
        <w:rPr>
          <w:rFonts w:ascii="Arial" w:hAnsi="Arial" w:eastAsia="Arial" w:cs="Arial"/>
          <w:b/>
          <w:bCs/>
        </w:rPr>
        <w:t>FLASHTALKS</w:t>
      </w:r>
      <w:r w:rsidRPr="3AF5FAFD" w:rsidR="21A3BB3B">
        <w:rPr>
          <w:rFonts w:ascii="Arial" w:hAnsi="Arial" w:eastAsia="Arial" w:cs="Arial"/>
          <w:b/>
          <w:bCs/>
        </w:rPr>
        <w:t xml:space="preserve"> (9:</w:t>
      </w:r>
      <w:r w:rsidRPr="3AF5FAFD" w:rsidR="577032DD">
        <w:rPr>
          <w:rFonts w:ascii="Arial" w:hAnsi="Arial" w:eastAsia="Arial" w:cs="Arial"/>
          <w:b/>
          <w:bCs/>
        </w:rPr>
        <w:t>30</w:t>
      </w:r>
      <w:r w:rsidRPr="3AF5FAFD" w:rsidR="4C9F983D">
        <w:rPr>
          <w:rFonts w:ascii="Arial" w:hAnsi="Arial" w:eastAsia="Arial" w:cs="Arial"/>
          <w:b/>
          <w:bCs/>
        </w:rPr>
        <w:t>-9:50</w:t>
      </w:r>
      <w:r w:rsidR="00EC4E78">
        <w:rPr>
          <w:rFonts w:ascii="Arial" w:hAnsi="Arial" w:eastAsia="Arial" w:cs="Arial"/>
          <w:b/>
          <w:bCs/>
        </w:rPr>
        <w:t>am</w:t>
      </w:r>
      <w:r w:rsidRPr="3AF5FAFD" w:rsidR="4C9F983D">
        <w:rPr>
          <w:rFonts w:ascii="Arial" w:hAnsi="Arial" w:eastAsia="Arial" w:cs="Arial"/>
          <w:b/>
          <w:bCs/>
        </w:rPr>
        <w:t>)</w:t>
      </w:r>
    </w:p>
    <w:p w:rsidR="7F79EBC5" w:rsidP="078102FC" w:rsidRDefault="34CFFF55" w14:paraId="680B9E9B" w14:textId="231D3AA8">
      <w:pPr>
        <w:rPr>
          <w:rFonts w:ascii="Arial" w:hAnsi="Arial" w:eastAsia="Arial" w:cs="Arial"/>
          <w:b/>
          <w:bCs/>
        </w:rPr>
      </w:pPr>
      <w:r w:rsidRPr="072F3E9F">
        <w:rPr>
          <w:rFonts w:ascii="Arial" w:hAnsi="Arial" w:eastAsia="Arial" w:cs="Arial"/>
          <w:b/>
          <w:bCs/>
        </w:rPr>
        <w:t>Two</w:t>
      </w:r>
      <w:r w:rsidRPr="072F3E9F" w:rsidR="14D3A1C2">
        <w:rPr>
          <w:rFonts w:ascii="Arial" w:hAnsi="Arial" w:eastAsia="Arial" w:cs="Arial"/>
          <w:b/>
          <w:bCs/>
        </w:rPr>
        <w:t xml:space="preserve"> </w:t>
      </w:r>
      <w:r w:rsidRPr="072F3E9F" w:rsidR="40D61F96">
        <w:rPr>
          <w:rFonts w:ascii="Arial" w:hAnsi="Arial" w:eastAsia="Arial" w:cs="Arial"/>
          <w:b/>
          <w:bCs/>
        </w:rPr>
        <w:t>-</w:t>
      </w:r>
      <w:r w:rsidRPr="072F3E9F" w:rsidR="7F79EBC5">
        <w:rPr>
          <w:rFonts w:ascii="Arial" w:hAnsi="Arial" w:eastAsia="Arial" w:cs="Arial"/>
          <w:b/>
          <w:bCs/>
        </w:rPr>
        <w:t xml:space="preserve"> 5 minute/each </w:t>
      </w:r>
      <w:r w:rsidRPr="072F3E9F" w:rsidR="7C4FE58F">
        <w:rPr>
          <w:rFonts w:ascii="Arial" w:hAnsi="Arial" w:eastAsia="Arial" w:cs="Arial"/>
          <w:b/>
          <w:bCs/>
        </w:rPr>
        <w:t>(</w:t>
      </w:r>
      <w:r w:rsidRPr="072F3E9F" w:rsidR="7F79EBC5">
        <w:rPr>
          <w:rFonts w:ascii="Arial" w:hAnsi="Arial" w:eastAsia="Arial" w:cs="Arial"/>
          <w:b/>
          <w:bCs/>
        </w:rPr>
        <w:t>10 minutes</w:t>
      </w:r>
      <w:r w:rsidRPr="072F3E9F" w:rsidR="088A6EF0">
        <w:rPr>
          <w:rFonts w:ascii="Arial" w:hAnsi="Arial" w:eastAsia="Arial" w:cs="Arial"/>
          <w:b/>
          <w:bCs/>
        </w:rPr>
        <w:t>)</w:t>
      </w:r>
      <w:r w:rsidRPr="072F3E9F" w:rsidR="7F79EBC5">
        <w:rPr>
          <w:rFonts w:ascii="Arial" w:hAnsi="Arial" w:eastAsia="Arial" w:cs="Arial"/>
          <w:b/>
          <w:bCs/>
        </w:rPr>
        <w:t xml:space="preserve"> – </w:t>
      </w:r>
      <w:r w:rsidRPr="072F3E9F" w:rsidR="5160E2D3">
        <w:rPr>
          <w:rFonts w:ascii="Arial" w:hAnsi="Arial" w:eastAsia="Arial" w:cs="Arial"/>
          <w:b/>
          <w:bCs/>
        </w:rPr>
        <w:t>Breakout rooms with 1 staff and 5 members</w:t>
      </w:r>
      <w:r w:rsidRPr="072F3E9F" w:rsidR="10D99BD0">
        <w:rPr>
          <w:rFonts w:ascii="Arial" w:hAnsi="Arial" w:eastAsia="Arial" w:cs="Arial"/>
          <w:b/>
          <w:bCs/>
        </w:rPr>
        <w:t xml:space="preserve"> for discussion</w:t>
      </w:r>
      <w:r w:rsidRPr="072F3E9F" w:rsidR="5160E2D3">
        <w:rPr>
          <w:rFonts w:ascii="Arial" w:hAnsi="Arial" w:eastAsia="Arial" w:cs="Arial"/>
          <w:b/>
          <w:bCs/>
        </w:rPr>
        <w:t xml:space="preserve"> - (</w:t>
      </w:r>
      <w:r w:rsidRPr="072F3E9F" w:rsidR="5C322489">
        <w:rPr>
          <w:rFonts w:ascii="Arial" w:hAnsi="Arial" w:eastAsia="Arial" w:cs="Arial"/>
          <w:b/>
          <w:bCs/>
        </w:rPr>
        <w:t>5</w:t>
      </w:r>
      <w:r w:rsidRPr="072F3E9F" w:rsidR="5160E2D3">
        <w:rPr>
          <w:rFonts w:ascii="Arial" w:hAnsi="Arial" w:eastAsia="Arial" w:cs="Arial"/>
          <w:b/>
          <w:bCs/>
        </w:rPr>
        <w:t xml:space="preserve"> minutes)</w:t>
      </w:r>
      <w:r w:rsidRPr="072F3E9F" w:rsidR="72189F8F">
        <w:rPr>
          <w:rFonts w:ascii="Arial" w:hAnsi="Arial" w:eastAsia="Arial" w:cs="Arial"/>
          <w:b/>
          <w:bCs/>
        </w:rPr>
        <w:t xml:space="preserve">; </w:t>
      </w:r>
      <w:r w:rsidRPr="072F3E9F" w:rsidR="00274BD0">
        <w:rPr>
          <w:rFonts w:ascii="Arial" w:hAnsi="Arial" w:eastAsia="Arial" w:cs="Arial"/>
          <w:b/>
          <w:bCs/>
        </w:rPr>
        <w:t>Share out</w:t>
      </w:r>
      <w:r w:rsidRPr="072F3E9F" w:rsidR="72189F8F">
        <w:rPr>
          <w:rFonts w:ascii="Arial" w:hAnsi="Arial" w:eastAsia="Arial" w:cs="Arial"/>
          <w:b/>
          <w:bCs/>
        </w:rPr>
        <w:t xml:space="preserve"> for </w:t>
      </w:r>
      <w:r w:rsidRPr="072F3E9F" w:rsidR="19C970BD">
        <w:rPr>
          <w:rFonts w:ascii="Arial" w:hAnsi="Arial" w:eastAsia="Arial" w:cs="Arial"/>
          <w:b/>
          <w:bCs/>
        </w:rPr>
        <w:t>5</w:t>
      </w:r>
      <w:r w:rsidRPr="072F3E9F" w:rsidR="72189F8F">
        <w:rPr>
          <w:rFonts w:ascii="Arial" w:hAnsi="Arial" w:eastAsia="Arial" w:cs="Arial"/>
          <w:b/>
          <w:bCs/>
        </w:rPr>
        <w:t xml:space="preserve"> minutes </w:t>
      </w:r>
      <w:r w:rsidRPr="072F3E9F" w:rsidR="7F79EBC5">
        <w:rPr>
          <w:rFonts w:ascii="Arial" w:hAnsi="Arial" w:eastAsia="Arial" w:cs="Arial"/>
          <w:b/>
          <w:bCs/>
        </w:rPr>
        <w:t xml:space="preserve">(TOTAL </w:t>
      </w:r>
      <w:r w:rsidRPr="072F3E9F" w:rsidR="37D6B1BF">
        <w:rPr>
          <w:rFonts w:ascii="Arial" w:hAnsi="Arial" w:eastAsia="Arial" w:cs="Arial"/>
          <w:b/>
          <w:bCs/>
        </w:rPr>
        <w:t>2</w:t>
      </w:r>
      <w:r w:rsidRPr="072F3E9F" w:rsidR="7F79EBC5">
        <w:rPr>
          <w:rFonts w:ascii="Arial" w:hAnsi="Arial" w:eastAsia="Arial" w:cs="Arial"/>
          <w:b/>
          <w:bCs/>
        </w:rPr>
        <w:t>0 minutes)</w:t>
      </w:r>
    </w:p>
    <w:p w:rsidR="3D805CC7" w:rsidP="3E2411DD" w:rsidRDefault="3D805CC7" w14:paraId="5882C3AD" w14:textId="0F5AF7BC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2F873FC6" w:rsidR="69DB8596">
        <w:rPr>
          <w:rFonts w:ascii="Calibri" w:hAnsi="Calibri"/>
          <w:b w:val="1"/>
          <w:bCs w:val="1"/>
        </w:rPr>
        <w:t xml:space="preserve">John Pozza – </w:t>
      </w:r>
    </w:p>
    <w:p w:rsidR="0BC2CCB1" w:rsidP="2F873FC6" w:rsidRDefault="0BC2CCB1" w14:paraId="67275192" w14:textId="07B27D04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2F873FC6" w:rsidR="6C90BCCA">
        <w:rPr>
          <w:rFonts w:ascii="Calibri" w:hAnsi="Calibri"/>
          <w:b w:val="1"/>
          <w:bCs w:val="1"/>
        </w:rPr>
        <w:t>Kate Truitt</w:t>
      </w:r>
      <w:r w:rsidRPr="2F873FC6" w:rsidR="5E181C98">
        <w:rPr>
          <w:rFonts w:ascii="Calibri" w:hAnsi="Calibri"/>
          <w:b w:val="1"/>
          <w:bCs w:val="1"/>
        </w:rPr>
        <w:t xml:space="preserve"> – Curating Friendships with Younger People!</w:t>
      </w:r>
    </w:p>
    <w:p w:rsidR="7F79EBC5" w:rsidP="3AF5FAFD" w:rsidRDefault="7F79EBC5" w14:paraId="3EADD2C9" w14:textId="3FF46BA2">
      <w:pPr>
        <w:rPr>
          <w:rFonts w:ascii="Arial" w:hAnsi="Arial" w:eastAsia="Arial" w:cs="Arial"/>
          <w:color w:val="000000" w:themeColor="text1"/>
        </w:rPr>
      </w:pPr>
      <w:r w:rsidRPr="072F3E9F">
        <w:rPr>
          <w:rFonts w:ascii="Arial" w:hAnsi="Arial" w:eastAsia="Arial" w:cs="Arial"/>
          <w:b/>
          <w:bCs/>
          <w:color w:val="000000" w:themeColor="text1"/>
        </w:rPr>
        <w:t>Short Break (9:50</w:t>
      </w:r>
      <w:r w:rsidRPr="072F3E9F" w:rsidR="00446680">
        <w:rPr>
          <w:rFonts w:ascii="Arial" w:hAnsi="Arial" w:eastAsia="Arial" w:cs="Arial"/>
          <w:b/>
          <w:bCs/>
          <w:color w:val="000000" w:themeColor="text1"/>
        </w:rPr>
        <w:t>-</w:t>
      </w:r>
      <w:r w:rsidRPr="072F3E9F">
        <w:rPr>
          <w:rFonts w:ascii="Arial" w:hAnsi="Arial" w:eastAsia="Arial" w:cs="Arial"/>
          <w:b/>
          <w:bCs/>
          <w:color w:val="000000" w:themeColor="text1"/>
        </w:rPr>
        <w:t>10</w:t>
      </w:r>
      <w:r w:rsidRPr="072F3E9F" w:rsidR="00654905">
        <w:rPr>
          <w:rFonts w:ascii="Arial" w:hAnsi="Arial" w:eastAsia="Arial" w:cs="Arial"/>
          <w:b/>
          <w:bCs/>
          <w:color w:val="000000" w:themeColor="text1"/>
        </w:rPr>
        <w:t>am</w:t>
      </w:r>
      <w:r w:rsidRPr="072F3E9F" w:rsidR="778F9E3C">
        <w:rPr>
          <w:rFonts w:ascii="Arial" w:hAnsi="Arial" w:eastAsia="Arial" w:cs="Arial"/>
          <w:b/>
          <w:bCs/>
          <w:color w:val="000000" w:themeColor="text1"/>
        </w:rPr>
        <w:t>)</w:t>
      </w:r>
    </w:p>
    <w:p w:rsidR="072F3E9F" w:rsidP="072F3E9F" w:rsidRDefault="072F3E9F" w14:paraId="31796462" w14:textId="67F3B8EC">
      <w:pPr>
        <w:rPr>
          <w:rFonts w:ascii="Arial" w:hAnsi="Arial" w:eastAsia="Arial" w:cs="Arial"/>
          <w:color w:val="000000" w:themeColor="text1"/>
        </w:rPr>
      </w:pPr>
    </w:p>
    <w:p w:rsidR="072F3E9F" w:rsidP="2F873FC6" w:rsidRDefault="072F3E9F" w14:paraId="5C77FF65" w14:textId="212CDADA">
      <w:pPr>
        <w:rPr>
          <w:rFonts w:ascii="Arial" w:hAnsi="Arial" w:eastAsia="Arial" w:cs="Arial"/>
          <w:b w:val="1"/>
          <w:bCs w:val="1"/>
          <w:color w:val="000000" w:themeColor="text1"/>
        </w:rPr>
      </w:pPr>
      <w:r w:rsidRPr="2F873FC6" w:rsidR="47EBE36C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GUEST SPEAKER</w:t>
      </w:r>
      <w:r w:rsidRPr="2F873FC6" w:rsidR="3EFDFCE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– Ron Hetrick, </w:t>
      </w:r>
      <w:r w:rsidRPr="2F873FC6" w:rsidR="36C37AB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President and CEO, WITF – </w:t>
      </w:r>
      <w:r w:rsidRPr="2F873FC6" w:rsidR="7995C27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“Datacasting, Learning Neighborhoods, Pennsylvania PBS and Pennsylvania Dept. Of Education and all the </w:t>
      </w:r>
      <w:proofErr w:type="gramStart"/>
      <w:r w:rsidRPr="2F873FC6" w:rsidR="7995C27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intersections”</w:t>
      </w:r>
      <w:r w:rsidRPr="2F873FC6" w:rsidR="36C37AB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2F873FC6" w:rsidR="47EBE36C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(</w:t>
      </w:r>
      <w:proofErr w:type="gramEnd"/>
      <w:r w:rsidRPr="2F873FC6" w:rsidR="47EBE36C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10-10:45am – 45 minutes)</w:t>
      </w:r>
    </w:p>
    <w:p w:rsidR="2F873FC6" w:rsidP="2F873FC6" w:rsidRDefault="2F873FC6" w14:paraId="4C4FC1C0" w14:textId="19BE95C7">
      <w:pPr>
        <w:pStyle w:val="Normal"/>
        <w:rPr>
          <w:rFonts w:ascii="Calibri" w:hAnsi="Calibri" w:eastAsia="" w:cs=""/>
          <w:b w:val="1"/>
          <w:bCs w:val="1"/>
          <w:color w:val="000000" w:themeColor="text1" w:themeTint="FF" w:themeShade="FF"/>
          <w:sz w:val="24"/>
          <w:szCs w:val="24"/>
          <w:highlight w:val="yellow"/>
        </w:rPr>
      </w:pPr>
    </w:p>
    <w:p w:rsidR="7F79EBC5" w:rsidP="078102FC" w:rsidRDefault="7F79EBC5" w14:paraId="019247BF" w14:textId="66AA737F">
      <w:pPr>
        <w:rPr>
          <w:rFonts w:ascii="Arial" w:hAnsi="Arial" w:eastAsia="Arial" w:cs="Arial"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>Committee Meetings in Breakout Rooms (10</w:t>
      </w:r>
      <w:r w:rsidRPr="2DBAD929" w:rsidR="19226E99">
        <w:rPr>
          <w:rFonts w:ascii="Arial" w:hAnsi="Arial" w:eastAsia="Arial" w:cs="Arial"/>
          <w:b/>
          <w:bCs/>
          <w:color w:val="000000" w:themeColor="text1"/>
        </w:rPr>
        <w:t xml:space="preserve">:45 </w:t>
      </w:r>
      <w:r w:rsidRPr="2DBAD929" w:rsidR="005719EB">
        <w:rPr>
          <w:rFonts w:ascii="Arial" w:hAnsi="Arial" w:eastAsia="Arial" w:cs="Arial"/>
          <w:b/>
          <w:bCs/>
          <w:color w:val="000000" w:themeColor="text1"/>
        </w:rPr>
        <w:t>-</w:t>
      </w:r>
      <w:r w:rsidRPr="2DBAD929">
        <w:rPr>
          <w:rFonts w:ascii="Arial" w:hAnsi="Arial" w:eastAsia="Arial" w:cs="Arial"/>
          <w:b/>
          <w:bCs/>
          <w:color w:val="000000" w:themeColor="text1"/>
        </w:rPr>
        <w:t>1</w:t>
      </w:r>
      <w:r w:rsidRPr="2DBAD929" w:rsidR="6478A95C">
        <w:rPr>
          <w:rFonts w:ascii="Arial" w:hAnsi="Arial" w:eastAsia="Arial" w:cs="Arial"/>
          <w:b/>
          <w:bCs/>
          <w:color w:val="000000" w:themeColor="text1"/>
        </w:rPr>
        <w:t>1:15</w:t>
      </w:r>
      <w:r w:rsidRPr="2DBAD929" w:rsidR="00654905">
        <w:rPr>
          <w:rFonts w:ascii="Arial" w:hAnsi="Arial" w:eastAsia="Arial" w:cs="Arial"/>
          <w:b/>
          <w:bCs/>
          <w:color w:val="000000" w:themeColor="text1"/>
        </w:rPr>
        <w:t>am</w:t>
      </w:r>
      <w:r w:rsidRPr="2DBAD929">
        <w:rPr>
          <w:rFonts w:ascii="Arial" w:hAnsi="Arial" w:eastAsia="Arial" w:cs="Arial"/>
          <w:b/>
          <w:bCs/>
          <w:color w:val="000000" w:themeColor="text1"/>
        </w:rPr>
        <w:t xml:space="preserve"> – 30 minutes) </w:t>
      </w:r>
    </w:p>
    <w:p w:rsidR="7F79EBC5" w:rsidP="2DBAD929" w:rsidRDefault="7F79EBC5" w14:paraId="38AECC8D" w14:textId="656BC53A">
      <w:pPr>
        <w:rPr>
          <w:rFonts w:ascii="Calibri" w:hAnsi="Calibri"/>
          <w:b/>
          <w:bCs/>
          <w:color w:val="000000" w:themeColor="text1"/>
        </w:rPr>
      </w:pPr>
    </w:p>
    <w:p w:rsidR="7F79EBC5" w:rsidP="2DBAD929" w:rsidRDefault="0B50EF1A" w14:paraId="52E875AE" w14:textId="68F2EF77">
      <w:pPr>
        <w:rPr>
          <w:rFonts w:ascii="Arial" w:hAnsi="Arial" w:eastAsia="Arial" w:cs="Arial"/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 xml:space="preserve">THEME: </w:t>
      </w:r>
      <w:r w:rsidRPr="2DBAD929" w:rsidR="61A6043E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gramStart"/>
      <w:r w:rsidRPr="2DBAD929" w:rsidR="61A6043E">
        <w:rPr>
          <w:rFonts w:ascii="Arial" w:hAnsi="Arial" w:eastAsia="Arial" w:cs="Arial"/>
          <w:b/>
          <w:bCs/>
          <w:color w:val="000000" w:themeColor="text1"/>
        </w:rPr>
        <w:t>Let’s</w:t>
      </w:r>
      <w:proofErr w:type="gramEnd"/>
      <w:r w:rsidRPr="2DBAD929" w:rsidR="61A6043E">
        <w:rPr>
          <w:rFonts w:ascii="Arial" w:hAnsi="Arial" w:eastAsia="Arial" w:cs="Arial"/>
          <w:b/>
          <w:bCs/>
          <w:color w:val="000000" w:themeColor="text1"/>
        </w:rPr>
        <w:t xml:space="preserve"> t</w:t>
      </w:r>
      <w:r w:rsidRPr="2DBAD929">
        <w:rPr>
          <w:rFonts w:ascii="Arial" w:hAnsi="Arial" w:eastAsia="Arial" w:cs="Arial"/>
          <w:b/>
          <w:bCs/>
          <w:color w:val="000000" w:themeColor="text1"/>
        </w:rPr>
        <w:t>ak</w:t>
      </w:r>
      <w:r w:rsidRPr="2DBAD929" w:rsidR="4A1E22D6">
        <w:rPr>
          <w:rFonts w:ascii="Arial" w:hAnsi="Arial" w:eastAsia="Arial" w:cs="Arial"/>
          <w:b/>
          <w:bCs/>
          <w:color w:val="000000" w:themeColor="text1"/>
        </w:rPr>
        <w:t>e</w:t>
      </w:r>
      <w:r w:rsidRPr="2DBAD929">
        <w:rPr>
          <w:rFonts w:ascii="Arial" w:hAnsi="Arial" w:eastAsia="Arial" w:cs="Arial"/>
          <w:b/>
          <w:bCs/>
          <w:color w:val="000000" w:themeColor="text1"/>
        </w:rPr>
        <w:t xml:space="preserve"> stock </w:t>
      </w:r>
      <w:r w:rsidRPr="2DBAD929" w:rsidR="1BF9C02A">
        <w:rPr>
          <w:rFonts w:ascii="Arial" w:hAnsi="Arial" w:eastAsia="Arial" w:cs="Arial"/>
          <w:b/>
          <w:bCs/>
          <w:color w:val="000000" w:themeColor="text1"/>
        </w:rPr>
        <w:t xml:space="preserve">in where </w:t>
      </w:r>
      <w:r w:rsidRPr="2DBAD929" w:rsidR="26598E87">
        <w:rPr>
          <w:rFonts w:ascii="Arial" w:hAnsi="Arial" w:eastAsia="Arial" w:cs="Arial"/>
          <w:b/>
          <w:bCs/>
          <w:color w:val="000000" w:themeColor="text1"/>
        </w:rPr>
        <w:t>WPSU</w:t>
      </w:r>
      <w:r w:rsidRPr="2DBAD929" w:rsidR="1BF9C02A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2DBAD929" w:rsidR="6DA947EA">
        <w:rPr>
          <w:rFonts w:ascii="Arial" w:hAnsi="Arial" w:eastAsia="Arial" w:cs="Arial"/>
          <w:b/>
          <w:bCs/>
          <w:color w:val="000000" w:themeColor="text1"/>
        </w:rPr>
        <w:t>is</w:t>
      </w:r>
      <w:r w:rsidRPr="2DBAD929" w:rsidR="1BF9C02A">
        <w:rPr>
          <w:rFonts w:ascii="Arial" w:hAnsi="Arial" w:eastAsia="Arial" w:cs="Arial"/>
          <w:b/>
          <w:bCs/>
          <w:color w:val="000000" w:themeColor="text1"/>
        </w:rPr>
        <w:t xml:space="preserve"> and where we want to be esp</w:t>
      </w:r>
      <w:r w:rsidRPr="2DBAD929" w:rsidR="472BFDF9">
        <w:rPr>
          <w:rFonts w:ascii="Arial" w:hAnsi="Arial" w:eastAsia="Arial" w:cs="Arial"/>
          <w:b/>
          <w:bCs/>
          <w:color w:val="000000" w:themeColor="text1"/>
        </w:rPr>
        <w:t>e</w:t>
      </w:r>
      <w:r w:rsidRPr="2DBAD929" w:rsidR="1BF9C02A">
        <w:rPr>
          <w:rFonts w:ascii="Arial" w:hAnsi="Arial" w:eastAsia="Arial" w:cs="Arial"/>
          <w:b/>
          <w:bCs/>
          <w:color w:val="000000" w:themeColor="text1"/>
        </w:rPr>
        <w:t>cially in relation</w:t>
      </w:r>
      <w:r w:rsidRPr="2DBAD929" w:rsidR="4D4078B2">
        <w:rPr>
          <w:rFonts w:ascii="Arial" w:hAnsi="Arial" w:eastAsia="Arial" w:cs="Arial"/>
          <w:b/>
          <w:bCs/>
          <w:color w:val="000000" w:themeColor="text1"/>
        </w:rPr>
        <w:t xml:space="preserve">ship with our </w:t>
      </w:r>
      <w:r w:rsidRPr="2DBAD929" w:rsidR="1BF9C02A">
        <w:rPr>
          <w:rFonts w:ascii="Arial" w:hAnsi="Arial" w:eastAsia="Arial" w:cs="Arial"/>
          <w:b/>
          <w:bCs/>
          <w:color w:val="000000" w:themeColor="text1"/>
        </w:rPr>
        <w:t>o</w:t>
      </w:r>
      <w:r w:rsidRPr="2DBAD929" w:rsidR="2960CD4E">
        <w:rPr>
          <w:rFonts w:ascii="Arial" w:hAnsi="Arial" w:eastAsia="Arial" w:cs="Arial"/>
          <w:b/>
          <w:bCs/>
          <w:color w:val="000000" w:themeColor="text1"/>
        </w:rPr>
        <w:t>ut</w:t>
      </w:r>
      <w:r w:rsidRPr="2DBAD929" w:rsidR="1BF9C02A">
        <w:rPr>
          <w:rFonts w:ascii="Arial" w:hAnsi="Arial" w:eastAsia="Arial" w:cs="Arial"/>
          <w:b/>
          <w:bCs/>
          <w:color w:val="000000" w:themeColor="text1"/>
        </w:rPr>
        <w:t xml:space="preserve">side partners </w:t>
      </w:r>
      <w:r w:rsidRPr="2DBAD929" w:rsidR="505735F1">
        <w:rPr>
          <w:rFonts w:ascii="Arial" w:hAnsi="Arial" w:eastAsia="Arial" w:cs="Arial"/>
          <w:b/>
          <w:bCs/>
          <w:color w:val="000000" w:themeColor="text1"/>
        </w:rPr>
        <w:t>(</w:t>
      </w:r>
      <w:proofErr w:type="spellStart"/>
      <w:r w:rsidRPr="2DBAD929" w:rsidR="505735F1">
        <w:rPr>
          <w:rFonts w:ascii="Arial" w:hAnsi="Arial" w:eastAsia="Arial" w:cs="Arial"/>
          <w:b/>
          <w:bCs/>
          <w:color w:val="000000" w:themeColor="text1"/>
        </w:rPr>
        <w:t>i.e</w:t>
      </w:r>
      <w:proofErr w:type="spellEnd"/>
      <w:r w:rsidRPr="2DBAD929" w:rsidR="505735F1">
        <w:rPr>
          <w:rFonts w:ascii="Arial" w:hAnsi="Arial" w:eastAsia="Arial" w:cs="Arial"/>
          <w:b/>
          <w:bCs/>
          <w:color w:val="000000" w:themeColor="text1"/>
        </w:rPr>
        <w:t xml:space="preserve"> - </w:t>
      </w:r>
      <w:r w:rsidRPr="2DBAD929" w:rsidR="0A88BAFC">
        <w:rPr>
          <w:rFonts w:ascii="Arial" w:hAnsi="Arial" w:eastAsia="Arial" w:cs="Arial"/>
          <w:b/>
          <w:bCs/>
          <w:color w:val="000000" w:themeColor="text1"/>
        </w:rPr>
        <w:t>s</w:t>
      </w:r>
      <w:r w:rsidRPr="2DBAD929" w:rsidR="1BF9C02A">
        <w:rPr>
          <w:rFonts w:ascii="Arial" w:hAnsi="Arial" w:eastAsia="Arial" w:cs="Arial"/>
          <w:b/>
          <w:bCs/>
          <w:color w:val="000000" w:themeColor="text1"/>
        </w:rPr>
        <w:t xml:space="preserve">tate agencies, community outreach, </w:t>
      </w:r>
      <w:r w:rsidRPr="2DBAD929" w:rsidR="0DEC7B46">
        <w:rPr>
          <w:rFonts w:ascii="Arial" w:hAnsi="Arial" w:eastAsia="Arial" w:cs="Arial"/>
          <w:b/>
          <w:bCs/>
          <w:color w:val="000000" w:themeColor="text1"/>
        </w:rPr>
        <w:t xml:space="preserve">businesses, foundations, and </w:t>
      </w:r>
      <w:r w:rsidRPr="2DBAD929" w:rsidR="66A5D8C2">
        <w:rPr>
          <w:rFonts w:ascii="Arial" w:hAnsi="Arial" w:eastAsia="Arial" w:cs="Arial"/>
          <w:b/>
          <w:bCs/>
          <w:color w:val="000000" w:themeColor="text1"/>
        </w:rPr>
        <w:t>other entities</w:t>
      </w:r>
      <w:r w:rsidRPr="2DBAD929" w:rsidR="40B87ED2">
        <w:rPr>
          <w:rFonts w:ascii="Arial" w:hAnsi="Arial" w:eastAsia="Arial" w:cs="Arial"/>
          <w:b/>
          <w:bCs/>
          <w:color w:val="000000" w:themeColor="text1"/>
        </w:rPr>
        <w:t>)</w:t>
      </w:r>
      <w:r w:rsidRPr="2DBAD929" w:rsidR="2D056BCD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2DBAD929" w:rsidR="13C46573">
        <w:rPr>
          <w:rFonts w:ascii="Arial" w:hAnsi="Arial" w:eastAsia="Arial" w:cs="Arial"/>
          <w:b/>
          <w:bCs/>
          <w:color w:val="000000" w:themeColor="text1"/>
        </w:rPr>
        <w:t xml:space="preserve">through the lens of each of our Board committees: </w:t>
      </w:r>
    </w:p>
    <w:p w:rsidR="7F79EBC5" w:rsidP="072F3E9F" w:rsidRDefault="7F79EBC5" w14:paraId="71349517" w14:textId="7202C7B3">
      <w:pPr>
        <w:pStyle w:val="ListParagraph"/>
        <w:numPr>
          <w:ilvl w:val="0"/>
          <w:numId w:val="16"/>
        </w:numPr>
        <w:rPr>
          <w:b/>
          <w:bCs/>
          <w:color w:val="000000" w:themeColor="text1"/>
        </w:rPr>
      </w:pPr>
      <w:r w:rsidRPr="072F3E9F">
        <w:rPr>
          <w:rFonts w:ascii="Arial" w:hAnsi="Arial" w:eastAsia="Arial" w:cs="Arial"/>
          <w:color w:val="000000" w:themeColor="text1"/>
        </w:rPr>
        <w:t>Education – Toni Irvin</w:t>
      </w:r>
      <w:r w:rsidR="00673CCA">
        <w:rPr>
          <w:rFonts w:ascii="Arial" w:hAnsi="Arial" w:eastAsia="Arial" w:cs="Arial"/>
          <w:color w:val="000000" w:themeColor="text1"/>
        </w:rPr>
        <w:t xml:space="preserve"> </w:t>
      </w:r>
      <w:r w:rsidRPr="072F3E9F" w:rsidR="069CF773">
        <w:rPr>
          <w:rFonts w:ascii="Arial" w:hAnsi="Arial" w:eastAsia="Arial" w:cs="Arial"/>
          <w:color w:val="000000" w:themeColor="text1"/>
        </w:rPr>
        <w:t>and Sarah Hamilton</w:t>
      </w:r>
    </w:p>
    <w:p w:rsidR="7F79EBC5" w:rsidP="54FA6F59" w:rsidRDefault="7F79EBC5" w14:paraId="1D93381F" w14:textId="0F5DD092">
      <w:pPr>
        <w:pStyle w:val="ListParagraph"/>
        <w:numPr>
          <w:ilvl w:val="0"/>
          <w:numId w:val="16"/>
        </w:numPr>
        <w:rPr>
          <w:rFonts w:ascii="Arial" w:hAnsi="Arial" w:eastAsia="Arial" w:cs="Arial"/>
          <w:color w:val="000000" w:themeColor="text1"/>
        </w:rPr>
      </w:pPr>
      <w:r w:rsidRPr="54FA6F59">
        <w:rPr>
          <w:rFonts w:ascii="Arial" w:hAnsi="Arial" w:eastAsia="Arial" w:cs="Arial"/>
          <w:color w:val="000000" w:themeColor="text1"/>
        </w:rPr>
        <w:t xml:space="preserve">Community Outreach – </w:t>
      </w:r>
      <w:r w:rsidR="00673CCA">
        <w:rPr>
          <w:rFonts w:ascii="Arial" w:hAnsi="Arial" w:eastAsia="Arial" w:cs="Arial"/>
          <w:color w:val="000000" w:themeColor="text1"/>
        </w:rPr>
        <w:t xml:space="preserve">Tamra Fatemi (for </w:t>
      </w:r>
      <w:r w:rsidRPr="54FA6F59">
        <w:rPr>
          <w:rFonts w:ascii="Arial" w:hAnsi="Arial" w:eastAsia="Arial" w:cs="Arial"/>
          <w:color w:val="000000" w:themeColor="text1"/>
        </w:rPr>
        <w:t>Laura Miller</w:t>
      </w:r>
      <w:r w:rsidR="00673CCA">
        <w:rPr>
          <w:rFonts w:ascii="Arial" w:hAnsi="Arial" w:eastAsia="Arial" w:cs="Arial"/>
          <w:color w:val="000000" w:themeColor="text1"/>
        </w:rPr>
        <w:t>)</w:t>
      </w:r>
    </w:p>
    <w:p w:rsidR="7F79EBC5" w:rsidP="078102FC" w:rsidRDefault="7F79EBC5" w14:paraId="11F433A3" w14:textId="19A53E52">
      <w:pPr>
        <w:pStyle w:val="ListParagraph"/>
        <w:numPr>
          <w:ilvl w:val="0"/>
          <w:numId w:val="16"/>
        </w:numPr>
        <w:rPr>
          <w:rFonts w:ascii="Arial" w:hAnsi="Arial" w:eastAsia="Arial" w:cs="Arial"/>
          <w:color w:val="000000" w:themeColor="text1"/>
        </w:rPr>
      </w:pPr>
      <w:r w:rsidRPr="078102FC">
        <w:rPr>
          <w:rFonts w:ascii="Arial" w:hAnsi="Arial" w:eastAsia="Arial" w:cs="Arial"/>
          <w:color w:val="000000" w:themeColor="text1"/>
        </w:rPr>
        <w:t>Membership</w:t>
      </w:r>
      <w:r w:rsidR="00F128F9">
        <w:rPr>
          <w:rFonts w:ascii="Arial" w:hAnsi="Arial" w:eastAsia="Arial" w:cs="Arial"/>
          <w:color w:val="000000" w:themeColor="text1"/>
        </w:rPr>
        <w:t xml:space="preserve">, </w:t>
      </w:r>
      <w:r w:rsidR="004048F0">
        <w:rPr>
          <w:rFonts w:ascii="Arial" w:hAnsi="Arial" w:eastAsia="Arial" w:cs="Arial"/>
          <w:color w:val="000000" w:themeColor="text1"/>
        </w:rPr>
        <w:t xml:space="preserve">Development &amp; </w:t>
      </w:r>
      <w:r w:rsidRPr="078102FC">
        <w:rPr>
          <w:rFonts w:ascii="Arial" w:hAnsi="Arial" w:eastAsia="Arial" w:cs="Arial"/>
          <w:color w:val="000000" w:themeColor="text1"/>
        </w:rPr>
        <w:t>Bus</w:t>
      </w:r>
      <w:r w:rsidR="004605DB">
        <w:rPr>
          <w:rFonts w:ascii="Arial" w:hAnsi="Arial" w:eastAsia="Arial" w:cs="Arial"/>
          <w:color w:val="000000" w:themeColor="text1"/>
        </w:rPr>
        <w:t xml:space="preserve">. </w:t>
      </w:r>
      <w:r w:rsidRPr="078102FC">
        <w:rPr>
          <w:rFonts w:ascii="Arial" w:hAnsi="Arial" w:eastAsia="Arial" w:cs="Arial"/>
          <w:color w:val="000000" w:themeColor="text1"/>
        </w:rPr>
        <w:t>Support</w:t>
      </w:r>
      <w:r w:rsidR="00537EC3">
        <w:rPr>
          <w:rFonts w:ascii="Arial" w:hAnsi="Arial" w:eastAsia="Arial" w:cs="Arial"/>
          <w:color w:val="000000" w:themeColor="text1"/>
        </w:rPr>
        <w:t xml:space="preserve"> - </w:t>
      </w:r>
      <w:r w:rsidRPr="078102FC">
        <w:rPr>
          <w:rFonts w:ascii="Arial" w:hAnsi="Arial" w:eastAsia="Arial" w:cs="Arial"/>
          <w:color w:val="000000" w:themeColor="text1"/>
        </w:rPr>
        <w:t>Rob Butler, Jess</w:t>
      </w:r>
      <w:r w:rsidR="005D705E">
        <w:rPr>
          <w:rFonts w:ascii="Arial" w:hAnsi="Arial" w:eastAsia="Arial" w:cs="Arial"/>
          <w:color w:val="000000" w:themeColor="text1"/>
        </w:rPr>
        <w:t>ica</w:t>
      </w:r>
      <w:r w:rsidRPr="078102FC">
        <w:rPr>
          <w:rFonts w:ascii="Arial" w:hAnsi="Arial" w:eastAsia="Arial" w:cs="Arial"/>
          <w:color w:val="000000" w:themeColor="text1"/>
        </w:rPr>
        <w:t xml:space="preserve"> Peters &amp; Don Bedell</w:t>
      </w:r>
    </w:p>
    <w:p w:rsidR="7F79EBC5" w:rsidP="078102FC" w:rsidRDefault="7F79EBC5" w14:paraId="707760E0" w14:textId="6735A617">
      <w:pPr>
        <w:pStyle w:val="ListParagraph"/>
        <w:numPr>
          <w:ilvl w:val="0"/>
          <w:numId w:val="16"/>
        </w:numPr>
        <w:rPr>
          <w:rFonts w:ascii="Arial" w:hAnsi="Arial" w:eastAsia="Arial" w:cs="Arial"/>
          <w:color w:val="000000" w:themeColor="text1"/>
        </w:rPr>
      </w:pPr>
      <w:r w:rsidRPr="078102FC">
        <w:rPr>
          <w:rFonts w:ascii="Arial" w:hAnsi="Arial" w:eastAsia="Arial" w:cs="Arial"/>
          <w:color w:val="000000" w:themeColor="text1"/>
        </w:rPr>
        <w:t>Government Relations – Carolyn Donaldson</w:t>
      </w:r>
    </w:p>
    <w:p w:rsidR="078102FC" w:rsidP="078102FC" w:rsidRDefault="078102FC" w14:paraId="095CC9FE" w14:textId="15868F8B">
      <w:pPr>
        <w:ind w:left="720"/>
        <w:rPr>
          <w:rFonts w:ascii="Arial" w:hAnsi="Arial" w:eastAsia="Arial" w:cs="Arial"/>
          <w:color w:val="000000" w:themeColor="text1"/>
        </w:rPr>
      </w:pPr>
    </w:p>
    <w:p w:rsidR="7F79EBC5" w:rsidP="3AF5FAFD" w:rsidRDefault="7F79EBC5" w14:paraId="2125270E" w14:textId="37A6E5D2">
      <w:pPr>
        <w:rPr>
          <w:rFonts w:ascii="Arial" w:hAnsi="Arial" w:eastAsia="Arial" w:cs="Arial"/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>Committee Share out (1</w:t>
      </w:r>
      <w:r w:rsidRPr="2DBAD929" w:rsidR="1F8904FD">
        <w:rPr>
          <w:rFonts w:ascii="Arial" w:hAnsi="Arial" w:eastAsia="Arial" w:cs="Arial"/>
          <w:b/>
          <w:bCs/>
          <w:color w:val="000000" w:themeColor="text1"/>
        </w:rPr>
        <w:t>1</w:t>
      </w:r>
      <w:r w:rsidRPr="2DBAD929">
        <w:rPr>
          <w:rFonts w:ascii="Arial" w:hAnsi="Arial" w:eastAsia="Arial" w:cs="Arial"/>
          <w:b/>
          <w:bCs/>
          <w:color w:val="000000" w:themeColor="text1"/>
        </w:rPr>
        <w:t>:</w:t>
      </w:r>
      <w:r w:rsidRPr="2DBAD929" w:rsidR="0F748653">
        <w:rPr>
          <w:rFonts w:ascii="Arial" w:hAnsi="Arial" w:eastAsia="Arial" w:cs="Arial"/>
          <w:b/>
          <w:bCs/>
          <w:color w:val="000000" w:themeColor="text1"/>
        </w:rPr>
        <w:t>15</w:t>
      </w:r>
      <w:r w:rsidRPr="2DBAD929" w:rsidR="005B129A">
        <w:rPr>
          <w:rFonts w:ascii="Arial" w:hAnsi="Arial" w:eastAsia="Arial" w:cs="Arial"/>
          <w:b/>
          <w:bCs/>
          <w:color w:val="000000" w:themeColor="text1"/>
        </w:rPr>
        <w:t>-</w:t>
      </w:r>
      <w:r w:rsidRPr="2DBAD929" w:rsidR="20C82C3A">
        <w:rPr>
          <w:rFonts w:ascii="Arial" w:hAnsi="Arial" w:eastAsia="Arial" w:cs="Arial"/>
          <w:b/>
          <w:bCs/>
          <w:color w:val="000000" w:themeColor="text1"/>
        </w:rPr>
        <w:t>11:30</w:t>
      </w:r>
      <w:r w:rsidRPr="2DBAD929" w:rsidR="005B129A">
        <w:rPr>
          <w:rFonts w:ascii="Arial" w:hAnsi="Arial" w:eastAsia="Arial" w:cs="Arial"/>
          <w:b/>
          <w:bCs/>
          <w:color w:val="000000" w:themeColor="text1"/>
        </w:rPr>
        <w:t>am</w:t>
      </w:r>
      <w:r w:rsidRPr="2DBAD929" w:rsidR="3613FEB4">
        <w:rPr>
          <w:rFonts w:ascii="Arial" w:hAnsi="Arial" w:eastAsia="Arial" w:cs="Arial"/>
          <w:b/>
          <w:bCs/>
          <w:color w:val="000000" w:themeColor="text1"/>
        </w:rPr>
        <w:t xml:space="preserve"> - </w:t>
      </w:r>
      <w:r w:rsidRPr="2DBAD929" w:rsidR="6BE0DA93">
        <w:rPr>
          <w:rFonts w:ascii="Arial" w:hAnsi="Arial" w:eastAsia="Arial" w:cs="Arial"/>
          <w:b/>
          <w:bCs/>
          <w:color w:val="000000" w:themeColor="text1"/>
        </w:rPr>
        <w:t>15 minutes</w:t>
      </w:r>
      <w:r w:rsidRPr="2DBAD929">
        <w:rPr>
          <w:rFonts w:ascii="Arial" w:hAnsi="Arial" w:eastAsia="Arial" w:cs="Arial"/>
          <w:b/>
          <w:bCs/>
          <w:color w:val="000000" w:themeColor="text1"/>
        </w:rPr>
        <w:t>)</w:t>
      </w:r>
    </w:p>
    <w:p w:rsidR="078102FC" w:rsidP="2F873FC6" w:rsidRDefault="078102FC" w14:paraId="0EADE1B1" w14:textId="26D0F938">
      <w:pPr>
        <w:pStyle w:val="Normal"/>
        <w:rPr>
          <w:rFonts w:ascii="Calibri" w:hAnsi="Calibri" w:eastAsia="" w:cs=""/>
          <w:b w:val="1"/>
          <w:bCs w:val="1"/>
          <w:color w:val="000000" w:themeColor="text1"/>
          <w:sz w:val="24"/>
          <w:szCs w:val="24"/>
        </w:rPr>
      </w:pPr>
    </w:p>
    <w:p w:rsidR="2F873FC6" w:rsidP="2F873FC6" w:rsidRDefault="2F873FC6" w14:paraId="319BB1A9" w14:textId="44E91643">
      <w:pPr>
        <w:pStyle w:val="Normal"/>
        <w:rPr>
          <w:rFonts w:ascii="Calibri" w:hAnsi="Calibri" w:eastAsia="" w:cs=""/>
          <w:b w:val="1"/>
          <w:bCs w:val="1"/>
          <w:color w:val="000000" w:themeColor="text1" w:themeTint="FF" w:themeShade="FF"/>
          <w:sz w:val="24"/>
          <w:szCs w:val="24"/>
        </w:rPr>
      </w:pPr>
    </w:p>
    <w:p w:rsidR="2F873FC6" w:rsidP="2F873FC6" w:rsidRDefault="2F873FC6" w14:paraId="544E0BC8" w14:textId="2DE2D395">
      <w:pPr>
        <w:pStyle w:val="Normal"/>
        <w:rPr>
          <w:rFonts w:ascii="Calibri" w:hAnsi="Calibri" w:eastAsia="" w:cs=""/>
          <w:b w:val="1"/>
          <w:bCs w:val="1"/>
          <w:color w:val="000000" w:themeColor="text1" w:themeTint="FF" w:themeShade="FF"/>
          <w:sz w:val="24"/>
          <w:szCs w:val="24"/>
        </w:rPr>
      </w:pPr>
    </w:p>
    <w:p w:rsidR="7F79EBC5" w:rsidP="3AF5FAFD" w:rsidRDefault="7F79EBC5" w14:paraId="57ABC60F" w14:textId="0FC796F8">
      <w:pPr>
        <w:rPr>
          <w:rFonts w:ascii="Arial" w:hAnsi="Arial" w:eastAsia="Arial" w:cs="Arial"/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>Staff Reports (1</w:t>
      </w:r>
      <w:r w:rsidRPr="2DBAD929" w:rsidR="5B35FA23">
        <w:rPr>
          <w:rFonts w:ascii="Arial" w:hAnsi="Arial" w:eastAsia="Arial" w:cs="Arial"/>
          <w:b/>
          <w:bCs/>
          <w:color w:val="000000" w:themeColor="text1"/>
        </w:rPr>
        <w:t>1</w:t>
      </w:r>
      <w:r w:rsidRPr="2DBAD929">
        <w:rPr>
          <w:rFonts w:ascii="Arial" w:hAnsi="Arial" w:eastAsia="Arial" w:cs="Arial"/>
          <w:b/>
          <w:bCs/>
          <w:color w:val="000000" w:themeColor="text1"/>
        </w:rPr>
        <w:t>:</w:t>
      </w:r>
      <w:r w:rsidRPr="2DBAD929" w:rsidR="19F2FBEC">
        <w:rPr>
          <w:rFonts w:ascii="Arial" w:hAnsi="Arial" w:eastAsia="Arial" w:cs="Arial"/>
          <w:b/>
          <w:bCs/>
          <w:color w:val="000000" w:themeColor="text1"/>
        </w:rPr>
        <w:t>3</w:t>
      </w:r>
      <w:r w:rsidRPr="2DBAD929" w:rsidR="3806D7AB">
        <w:rPr>
          <w:rFonts w:ascii="Arial" w:hAnsi="Arial" w:eastAsia="Arial" w:cs="Arial"/>
          <w:b/>
          <w:bCs/>
          <w:color w:val="000000" w:themeColor="text1"/>
        </w:rPr>
        <w:t>0</w:t>
      </w:r>
      <w:r w:rsidRPr="2DBAD929">
        <w:rPr>
          <w:rFonts w:ascii="Arial" w:hAnsi="Arial" w:eastAsia="Arial" w:cs="Arial"/>
          <w:b/>
          <w:bCs/>
          <w:color w:val="000000" w:themeColor="text1"/>
        </w:rPr>
        <w:t>-</w:t>
      </w:r>
      <w:r w:rsidRPr="2DBAD929" w:rsidR="005B129A">
        <w:rPr>
          <w:rFonts w:ascii="Arial" w:hAnsi="Arial" w:eastAsia="Arial" w:cs="Arial"/>
          <w:b/>
          <w:bCs/>
          <w:color w:val="000000" w:themeColor="text1"/>
        </w:rPr>
        <w:t>1</w:t>
      </w:r>
      <w:r w:rsidRPr="2DBAD929">
        <w:rPr>
          <w:rFonts w:ascii="Arial" w:hAnsi="Arial" w:eastAsia="Arial" w:cs="Arial"/>
          <w:b/>
          <w:bCs/>
          <w:color w:val="000000" w:themeColor="text1"/>
        </w:rPr>
        <w:t>1:</w:t>
      </w:r>
      <w:r w:rsidRPr="2DBAD929" w:rsidR="7506E25D">
        <w:rPr>
          <w:rFonts w:ascii="Arial" w:hAnsi="Arial" w:eastAsia="Arial" w:cs="Arial"/>
          <w:b/>
          <w:bCs/>
          <w:color w:val="000000" w:themeColor="text1"/>
        </w:rPr>
        <w:t>4</w:t>
      </w:r>
      <w:r w:rsidRPr="2DBAD929">
        <w:rPr>
          <w:rFonts w:ascii="Arial" w:hAnsi="Arial" w:eastAsia="Arial" w:cs="Arial"/>
          <w:b/>
          <w:bCs/>
          <w:color w:val="000000" w:themeColor="text1"/>
        </w:rPr>
        <w:t>5</w:t>
      </w:r>
      <w:r w:rsidRPr="2DBAD929" w:rsidR="005B129A">
        <w:rPr>
          <w:rFonts w:ascii="Arial" w:hAnsi="Arial" w:eastAsia="Arial" w:cs="Arial"/>
          <w:b/>
          <w:bCs/>
          <w:color w:val="000000" w:themeColor="text1"/>
        </w:rPr>
        <w:t>am</w:t>
      </w:r>
      <w:r w:rsidRPr="2DBAD929" w:rsidR="68ADFC64">
        <w:rPr>
          <w:rFonts w:ascii="Arial" w:hAnsi="Arial" w:eastAsia="Arial" w:cs="Arial"/>
          <w:b/>
          <w:bCs/>
          <w:color w:val="000000" w:themeColor="text1"/>
        </w:rPr>
        <w:t xml:space="preserve"> - 15 minutes</w:t>
      </w:r>
      <w:r w:rsidRPr="2DBAD929">
        <w:rPr>
          <w:rFonts w:ascii="Arial" w:hAnsi="Arial" w:eastAsia="Arial" w:cs="Arial"/>
          <w:b/>
          <w:bCs/>
          <w:color w:val="000000" w:themeColor="text1"/>
        </w:rPr>
        <w:t>)</w:t>
      </w:r>
    </w:p>
    <w:p w:rsidR="05D0E32B" w:rsidP="2DBAD929" w:rsidRDefault="05D0E32B" w14:paraId="5FC9BF61" w14:textId="642A98B8">
      <w:pPr>
        <w:pStyle w:val="ListParagraph"/>
        <w:numPr>
          <w:ilvl w:val="0"/>
          <w:numId w:val="14"/>
        </w:numPr>
        <w:rPr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lastRenderedPageBreak/>
        <w:t xml:space="preserve">Plans for Radio </w:t>
      </w:r>
      <w:r w:rsidRPr="2DBAD929" w:rsidR="265C96C3">
        <w:rPr>
          <w:rFonts w:ascii="Arial" w:hAnsi="Arial" w:eastAsia="Arial" w:cs="Arial"/>
          <w:b/>
          <w:bCs/>
          <w:color w:val="000000" w:themeColor="text1"/>
        </w:rPr>
        <w:t xml:space="preserve">reporting and </w:t>
      </w:r>
      <w:r w:rsidRPr="2DBAD929">
        <w:rPr>
          <w:rFonts w:ascii="Arial" w:hAnsi="Arial" w:eastAsia="Arial" w:cs="Arial"/>
          <w:b/>
          <w:bCs/>
          <w:color w:val="000000" w:themeColor="text1"/>
        </w:rPr>
        <w:t>production</w:t>
      </w:r>
      <w:r w:rsidRPr="2DBAD929" w:rsidR="58EF81A7">
        <w:rPr>
          <w:rFonts w:ascii="Arial" w:hAnsi="Arial" w:eastAsia="Arial" w:cs="Arial"/>
          <w:b/>
          <w:bCs/>
          <w:color w:val="000000" w:themeColor="text1"/>
        </w:rPr>
        <w:t xml:space="preserve"> as part of new strategic plan</w:t>
      </w:r>
      <w:r w:rsidRPr="2DBAD929" w:rsidR="26D99887">
        <w:rPr>
          <w:rFonts w:ascii="Arial" w:hAnsi="Arial" w:eastAsia="Arial" w:cs="Arial"/>
          <w:b/>
          <w:bCs/>
          <w:color w:val="000000" w:themeColor="text1"/>
        </w:rPr>
        <w:t xml:space="preserve"> – Cheraine Sta</w:t>
      </w:r>
      <w:r w:rsidRPr="2DBAD929" w:rsidR="39F7F23B">
        <w:rPr>
          <w:rFonts w:ascii="Arial" w:hAnsi="Arial" w:eastAsia="Arial" w:cs="Arial"/>
          <w:b/>
          <w:bCs/>
          <w:color w:val="000000" w:themeColor="text1"/>
        </w:rPr>
        <w:t>n</w:t>
      </w:r>
      <w:r w:rsidRPr="2DBAD929" w:rsidR="26D99887">
        <w:rPr>
          <w:rFonts w:ascii="Arial" w:hAnsi="Arial" w:eastAsia="Arial" w:cs="Arial"/>
          <w:b/>
          <w:bCs/>
          <w:color w:val="000000" w:themeColor="text1"/>
        </w:rPr>
        <w:t>ford and Emily Reddy</w:t>
      </w:r>
    </w:p>
    <w:p w:rsidR="2DBAD929" w:rsidP="2DBAD929" w:rsidRDefault="2DBAD929" w14:paraId="05B3E995" w14:textId="003C45B8">
      <w:pPr>
        <w:rPr>
          <w:rFonts w:ascii="Calibri" w:hAnsi="Calibri"/>
          <w:b/>
          <w:bCs/>
          <w:color w:val="000000" w:themeColor="text1"/>
        </w:rPr>
      </w:pPr>
    </w:p>
    <w:p w:rsidR="7F79EBC5" w:rsidP="2DBAD929" w:rsidRDefault="7F79EBC5" w14:paraId="4260EFF9" w14:textId="100A84EA">
      <w:pPr>
        <w:rPr>
          <w:rFonts w:ascii="Arial" w:hAnsi="Arial" w:eastAsia="Arial" w:cs="Arial"/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>Board Sharing from your communit</w:t>
      </w:r>
      <w:r w:rsidRPr="2DBAD929" w:rsidR="3719C663">
        <w:rPr>
          <w:rFonts w:ascii="Arial" w:hAnsi="Arial" w:eastAsia="Arial" w:cs="Arial"/>
          <w:b/>
          <w:bCs/>
          <w:color w:val="000000" w:themeColor="text1"/>
        </w:rPr>
        <w:t>ies</w:t>
      </w:r>
      <w:r w:rsidRPr="2DBAD929">
        <w:rPr>
          <w:rFonts w:ascii="Arial" w:hAnsi="Arial" w:eastAsia="Arial" w:cs="Arial"/>
          <w:b/>
          <w:bCs/>
          <w:color w:val="000000" w:themeColor="text1"/>
        </w:rPr>
        <w:t xml:space="preserve"> (11:</w:t>
      </w:r>
      <w:r w:rsidRPr="2DBAD929" w:rsidR="57C753CA">
        <w:rPr>
          <w:rFonts w:ascii="Arial" w:hAnsi="Arial" w:eastAsia="Arial" w:cs="Arial"/>
          <w:b/>
          <w:bCs/>
          <w:color w:val="000000" w:themeColor="text1"/>
        </w:rPr>
        <w:t>4</w:t>
      </w:r>
      <w:r w:rsidRPr="2DBAD929">
        <w:rPr>
          <w:rFonts w:ascii="Arial" w:hAnsi="Arial" w:eastAsia="Arial" w:cs="Arial"/>
          <w:b/>
          <w:bCs/>
          <w:color w:val="000000" w:themeColor="text1"/>
        </w:rPr>
        <w:t>5-1</w:t>
      </w:r>
      <w:r w:rsidRPr="2DBAD929" w:rsidR="697E6B4B">
        <w:rPr>
          <w:rFonts w:ascii="Arial" w:hAnsi="Arial" w:eastAsia="Arial" w:cs="Arial"/>
          <w:b/>
          <w:bCs/>
          <w:color w:val="000000" w:themeColor="text1"/>
        </w:rPr>
        <w:t>2:15p</w:t>
      </w:r>
      <w:r w:rsidRPr="2DBAD929" w:rsidR="005B129A">
        <w:rPr>
          <w:rFonts w:ascii="Arial" w:hAnsi="Arial" w:eastAsia="Arial" w:cs="Arial"/>
          <w:b/>
          <w:bCs/>
          <w:color w:val="000000" w:themeColor="text1"/>
        </w:rPr>
        <w:t>m</w:t>
      </w:r>
      <w:r w:rsidRPr="2DBAD929" w:rsidR="3EB3C8F1">
        <w:rPr>
          <w:rFonts w:ascii="Arial" w:hAnsi="Arial" w:eastAsia="Arial" w:cs="Arial"/>
          <w:b/>
          <w:bCs/>
          <w:color w:val="000000" w:themeColor="text1"/>
        </w:rPr>
        <w:t xml:space="preserve"> – 30 minutes) </w:t>
      </w:r>
    </w:p>
    <w:p w:rsidR="7F79EBC5" w:rsidP="3AF5FAFD" w:rsidRDefault="7F79EBC5" w14:paraId="28A77F80" w14:textId="783886D1">
      <w:pPr>
        <w:rPr>
          <w:rFonts w:ascii="Arial" w:hAnsi="Arial" w:eastAsia="Arial" w:cs="Arial"/>
          <w:color w:val="000000" w:themeColor="text1"/>
        </w:rPr>
      </w:pPr>
      <w:r w:rsidRPr="072F3E9F">
        <w:rPr>
          <w:rFonts w:ascii="Arial" w:hAnsi="Arial" w:eastAsia="Arial" w:cs="Arial"/>
          <w:b/>
          <w:bCs/>
          <w:color w:val="000000" w:themeColor="text1"/>
        </w:rPr>
        <w:t>Meeting Closing and Adjournment (1</w:t>
      </w:r>
      <w:r w:rsidRPr="072F3E9F" w:rsidR="2C014C43">
        <w:rPr>
          <w:rFonts w:ascii="Arial" w:hAnsi="Arial" w:eastAsia="Arial" w:cs="Arial"/>
          <w:b/>
          <w:bCs/>
          <w:color w:val="000000" w:themeColor="text1"/>
        </w:rPr>
        <w:t>2:15pm</w:t>
      </w:r>
      <w:r w:rsidRPr="072F3E9F">
        <w:rPr>
          <w:rFonts w:ascii="Arial" w:hAnsi="Arial" w:eastAsia="Arial" w:cs="Arial"/>
          <w:b/>
          <w:bCs/>
          <w:color w:val="000000" w:themeColor="text1"/>
        </w:rPr>
        <w:t>)</w:t>
      </w:r>
    </w:p>
    <w:p w:rsidR="078102FC" w:rsidP="2DBAD929" w:rsidRDefault="078102FC" w14:paraId="51BA773F" w14:textId="6387AF43">
      <w:pPr>
        <w:rPr>
          <w:rFonts w:ascii="Calibri" w:hAnsi="Calibri"/>
          <w:b/>
          <w:bCs/>
          <w:color w:val="000000" w:themeColor="text1"/>
        </w:rPr>
      </w:pPr>
    </w:p>
    <w:p w:rsidR="7F79EBC5" w:rsidP="2DBAD929" w:rsidRDefault="7F79EBC5" w14:paraId="2DF2D491" w14:textId="37441688">
      <w:pPr>
        <w:rPr>
          <w:rFonts w:ascii="Arial" w:hAnsi="Arial" w:eastAsia="Arial" w:cs="Arial"/>
          <w:color w:val="000000" w:themeColor="text1"/>
          <w:u w:val="single"/>
        </w:rPr>
      </w:pPr>
      <w:r w:rsidRPr="2DBAD929">
        <w:rPr>
          <w:rFonts w:ascii="Arial" w:hAnsi="Arial" w:eastAsia="Arial" w:cs="Arial"/>
          <w:b/>
          <w:bCs/>
          <w:color w:val="000000" w:themeColor="text1"/>
          <w:u w:val="single"/>
        </w:rPr>
        <w:t>2021</w:t>
      </w:r>
      <w:r w:rsidRPr="2DBAD929" w:rsidR="0B6FCEE0">
        <w:rPr>
          <w:rFonts w:ascii="Arial" w:hAnsi="Arial" w:eastAsia="Arial" w:cs="Arial"/>
          <w:b/>
          <w:bCs/>
          <w:color w:val="000000" w:themeColor="text1"/>
          <w:u w:val="single"/>
        </w:rPr>
        <w:t xml:space="preserve">-22 </w:t>
      </w:r>
      <w:r w:rsidRPr="2DBAD929">
        <w:rPr>
          <w:rFonts w:ascii="Arial" w:hAnsi="Arial" w:eastAsia="Arial" w:cs="Arial"/>
          <w:b/>
          <w:bCs/>
          <w:color w:val="000000" w:themeColor="text1"/>
          <w:u w:val="single"/>
        </w:rPr>
        <w:t>Meeting Dates</w:t>
      </w:r>
      <w:r w:rsidRPr="2DBAD929">
        <w:rPr>
          <w:rFonts w:ascii="Arial" w:hAnsi="Arial" w:eastAsia="Arial" w:cs="Arial"/>
          <w:b/>
          <w:bCs/>
          <w:color w:val="000000" w:themeColor="text1"/>
        </w:rPr>
        <w:t xml:space="preserve"> </w:t>
      </w:r>
    </w:p>
    <w:p w:rsidR="7F79EBC5" w:rsidP="2DBAD929" w:rsidRDefault="7F79EBC5" w14:paraId="4DC14578" w14:textId="08C51598">
      <w:pPr>
        <w:pStyle w:val="ListParagraph"/>
        <w:numPr>
          <w:ilvl w:val="0"/>
          <w:numId w:val="17"/>
        </w:numPr>
        <w:spacing w:beforeAutospacing="1" w:afterAutospacing="1"/>
        <w:rPr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>Tuesday, November 16, 2021</w:t>
      </w:r>
      <w:r w:rsidRPr="2DBAD929" w:rsidR="26577C20">
        <w:rPr>
          <w:rFonts w:ascii="Arial" w:hAnsi="Arial" w:eastAsia="Arial" w:cs="Arial"/>
          <w:b/>
          <w:bCs/>
          <w:color w:val="000000" w:themeColor="text1"/>
        </w:rPr>
        <w:t xml:space="preserve"> - </w:t>
      </w:r>
      <w:r w:rsidRPr="2DBAD929">
        <w:rPr>
          <w:rFonts w:ascii="Arial" w:hAnsi="Arial" w:eastAsia="Arial" w:cs="Arial"/>
          <w:color w:val="000000" w:themeColor="text1"/>
        </w:rPr>
        <w:t>Board meetings will be 9</w:t>
      </w:r>
      <w:r w:rsidRPr="2DBAD929" w:rsidR="00F8307A">
        <w:rPr>
          <w:rFonts w:ascii="Arial" w:hAnsi="Arial" w:eastAsia="Arial" w:cs="Arial"/>
          <w:color w:val="000000" w:themeColor="text1"/>
        </w:rPr>
        <w:t>am</w:t>
      </w:r>
      <w:r w:rsidRPr="2DBAD929">
        <w:rPr>
          <w:rFonts w:ascii="Arial" w:hAnsi="Arial" w:eastAsia="Arial" w:cs="Arial"/>
          <w:color w:val="000000" w:themeColor="text1"/>
        </w:rPr>
        <w:t>-3pm if in person</w:t>
      </w:r>
      <w:r w:rsidRPr="2DBAD929" w:rsidR="62A6A95D">
        <w:rPr>
          <w:rFonts w:ascii="Arial" w:hAnsi="Arial" w:eastAsia="Arial" w:cs="Arial"/>
          <w:color w:val="000000" w:themeColor="text1"/>
        </w:rPr>
        <w:t xml:space="preserve"> at The Penn Stater</w:t>
      </w:r>
      <w:r w:rsidRPr="2DBAD929">
        <w:rPr>
          <w:rFonts w:ascii="Arial" w:hAnsi="Arial" w:eastAsia="Arial" w:cs="Arial"/>
          <w:color w:val="000000" w:themeColor="text1"/>
        </w:rPr>
        <w:t xml:space="preserve">; otherwise, 9-noon if Zoom is only option.  </w:t>
      </w:r>
    </w:p>
    <w:p w:rsidR="27B82A2E" w:rsidP="2DBAD929" w:rsidRDefault="27B82A2E" w14:paraId="18EB4A38" w14:textId="01C65B48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>Tuesday, February 15, 2022</w:t>
      </w:r>
      <w:r w:rsidRPr="2DBAD929" w:rsidR="0AFDFF96">
        <w:rPr>
          <w:rFonts w:ascii="Arial" w:hAnsi="Arial" w:eastAsia="Arial" w:cs="Arial"/>
          <w:b/>
          <w:bCs/>
          <w:color w:val="000000" w:themeColor="text1"/>
        </w:rPr>
        <w:t xml:space="preserve"> - </w:t>
      </w:r>
      <w:r w:rsidRPr="2DBAD929" w:rsidR="048FC598">
        <w:rPr>
          <w:rFonts w:ascii="Arial" w:hAnsi="Arial" w:eastAsia="Arial" w:cs="Arial"/>
          <w:color w:val="000000" w:themeColor="text1"/>
        </w:rPr>
        <w:t>9-</w:t>
      </w:r>
      <w:r w:rsidRPr="2DBAD929" w:rsidR="00CC562E">
        <w:rPr>
          <w:rFonts w:ascii="Arial" w:hAnsi="Arial" w:eastAsia="Arial" w:cs="Arial"/>
          <w:color w:val="000000" w:themeColor="text1"/>
        </w:rPr>
        <w:t>n</w:t>
      </w:r>
      <w:r w:rsidRPr="2DBAD929" w:rsidR="048FC598">
        <w:rPr>
          <w:rFonts w:ascii="Arial" w:hAnsi="Arial" w:eastAsia="Arial" w:cs="Arial"/>
          <w:color w:val="000000" w:themeColor="text1"/>
        </w:rPr>
        <w:t xml:space="preserve">oon </w:t>
      </w:r>
      <w:r w:rsidRPr="2DBAD929">
        <w:rPr>
          <w:rFonts w:ascii="Arial" w:hAnsi="Arial" w:eastAsia="Arial" w:cs="Arial"/>
          <w:color w:val="000000" w:themeColor="text1"/>
        </w:rPr>
        <w:t>online and optional in person</w:t>
      </w:r>
    </w:p>
    <w:p w:rsidR="27B82A2E" w:rsidP="2DBAD929" w:rsidRDefault="27B82A2E" w14:paraId="5FA05877" w14:textId="29214195">
      <w:pPr>
        <w:pStyle w:val="ListParagraph"/>
        <w:numPr>
          <w:ilvl w:val="0"/>
          <w:numId w:val="17"/>
        </w:numPr>
        <w:spacing w:beforeAutospacing="1" w:afterAutospacing="1"/>
        <w:rPr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>Tuesday, May 17, 2022</w:t>
      </w:r>
      <w:r w:rsidRPr="2DBAD929" w:rsidR="3E4DF723">
        <w:rPr>
          <w:rFonts w:ascii="Arial" w:hAnsi="Arial" w:eastAsia="Arial" w:cs="Arial"/>
          <w:b/>
          <w:bCs/>
          <w:color w:val="000000" w:themeColor="text1"/>
        </w:rPr>
        <w:t xml:space="preserve"> - </w:t>
      </w:r>
      <w:r w:rsidRPr="2DBAD929" w:rsidR="1AB3FF2F">
        <w:rPr>
          <w:rFonts w:ascii="Arial" w:hAnsi="Arial" w:eastAsia="Arial" w:cs="Arial"/>
          <w:color w:val="000000" w:themeColor="text1"/>
        </w:rPr>
        <w:t>9</w:t>
      </w:r>
      <w:r w:rsidRPr="2DBAD929" w:rsidR="00D91FC6">
        <w:rPr>
          <w:rFonts w:ascii="Arial" w:hAnsi="Arial" w:eastAsia="Arial" w:cs="Arial"/>
          <w:color w:val="000000" w:themeColor="text1"/>
        </w:rPr>
        <w:t>am</w:t>
      </w:r>
      <w:r w:rsidRPr="2DBAD929" w:rsidR="00A43D57">
        <w:rPr>
          <w:rFonts w:ascii="Arial" w:hAnsi="Arial" w:eastAsia="Arial" w:cs="Arial"/>
          <w:color w:val="000000" w:themeColor="text1"/>
        </w:rPr>
        <w:t>–</w:t>
      </w:r>
      <w:r w:rsidRPr="2DBAD929" w:rsidR="1AB3FF2F">
        <w:rPr>
          <w:rFonts w:ascii="Arial" w:hAnsi="Arial" w:eastAsia="Arial" w:cs="Arial"/>
          <w:color w:val="000000" w:themeColor="text1"/>
        </w:rPr>
        <w:t>3</w:t>
      </w:r>
      <w:r w:rsidRPr="2DBAD929" w:rsidR="00A43D57">
        <w:rPr>
          <w:rFonts w:ascii="Arial" w:hAnsi="Arial" w:eastAsia="Arial" w:cs="Arial"/>
          <w:color w:val="000000" w:themeColor="text1"/>
        </w:rPr>
        <w:t>pm</w:t>
      </w:r>
      <w:r w:rsidRPr="2DBAD929" w:rsidR="1AB3FF2F">
        <w:rPr>
          <w:rFonts w:ascii="Arial" w:hAnsi="Arial" w:eastAsia="Arial" w:cs="Arial"/>
          <w:color w:val="000000" w:themeColor="text1"/>
        </w:rPr>
        <w:t xml:space="preserve"> </w:t>
      </w:r>
      <w:r w:rsidRPr="2DBAD929" w:rsidR="00696504">
        <w:rPr>
          <w:rFonts w:ascii="Arial" w:hAnsi="Arial" w:eastAsia="Arial" w:cs="Arial"/>
          <w:color w:val="000000" w:themeColor="text1"/>
        </w:rPr>
        <w:t>–</w:t>
      </w:r>
      <w:r w:rsidRPr="2DBAD929" w:rsidR="1AB3FF2F">
        <w:rPr>
          <w:rFonts w:ascii="Arial" w:hAnsi="Arial" w:eastAsia="Arial" w:cs="Arial"/>
          <w:color w:val="000000" w:themeColor="text1"/>
        </w:rPr>
        <w:t xml:space="preserve"> In</w:t>
      </w:r>
      <w:r w:rsidRPr="2DBAD929" w:rsidR="00696504">
        <w:rPr>
          <w:rFonts w:ascii="Arial" w:hAnsi="Arial" w:eastAsia="Arial" w:cs="Arial"/>
          <w:color w:val="000000" w:themeColor="text1"/>
        </w:rPr>
        <w:t>-</w:t>
      </w:r>
      <w:r w:rsidRPr="2DBAD929" w:rsidR="1AB3FF2F">
        <w:rPr>
          <w:rFonts w:ascii="Arial" w:hAnsi="Arial" w:eastAsia="Arial" w:cs="Arial"/>
          <w:color w:val="000000" w:themeColor="text1"/>
        </w:rPr>
        <w:t>person</w:t>
      </w:r>
      <w:r w:rsidRPr="2DBAD929" w:rsidR="1AB3FF2F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2DBAD929">
        <w:rPr>
          <w:rFonts w:ascii="Arial" w:hAnsi="Arial" w:eastAsia="Arial" w:cs="Arial"/>
          <w:color w:val="000000" w:themeColor="text1"/>
        </w:rPr>
        <w:t xml:space="preserve">Annual meeting </w:t>
      </w:r>
      <w:r w:rsidRPr="2DBAD929" w:rsidR="57C39A0A">
        <w:rPr>
          <w:rFonts w:ascii="Arial" w:hAnsi="Arial" w:eastAsia="Arial" w:cs="Arial"/>
          <w:color w:val="000000" w:themeColor="text1"/>
        </w:rPr>
        <w:t>TBD</w:t>
      </w:r>
      <w:r w:rsidRPr="2DBAD929" w:rsidR="15B20A18">
        <w:rPr>
          <w:rFonts w:ascii="Arial" w:hAnsi="Arial" w:eastAsia="Arial" w:cs="Arial"/>
          <w:color w:val="000000" w:themeColor="text1"/>
        </w:rPr>
        <w:t xml:space="preserve"> (</w:t>
      </w:r>
      <w:r w:rsidRPr="2DBAD929" w:rsidR="7E94EC70">
        <w:rPr>
          <w:rFonts w:ascii="Arial" w:hAnsi="Arial" w:eastAsia="Arial" w:cs="Arial"/>
          <w:color w:val="000000" w:themeColor="text1"/>
        </w:rPr>
        <w:t xml:space="preserve">Penn Stater, New </w:t>
      </w:r>
      <w:r w:rsidRPr="2DBAD929" w:rsidR="52E2075C">
        <w:rPr>
          <w:rFonts w:ascii="Arial" w:hAnsi="Arial" w:eastAsia="Arial" w:cs="Arial"/>
          <w:color w:val="000000" w:themeColor="text1"/>
        </w:rPr>
        <w:t>Bellisario College of Communications</w:t>
      </w:r>
      <w:r w:rsidRPr="2DBAD929" w:rsidR="6D65B81C">
        <w:rPr>
          <w:rFonts w:ascii="Arial" w:hAnsi="Arial" w:eastAsia="Arial" w:cs="Arial"/>
          <w:color w:val="000000" w:themeColor="text1"/>
        </w:rPr>
        <w:t xml:space="preserve"> program at Penn State</w:t>
      </w:r>
      <w:r w:rsidRPr="2DBAD929" w:rsidR="52E2075C">
        <w:rPr>
          <w:rFonts w:ascii="Arial" w:hAnsi="Arial" w:eastAsia="Arial" w:cs="Arial"/>
          <w:color w:val="000000" w:themeColor="text1"/>
        </w:rPr>
        <w:t>)</w:t>
      </w:r>
    </w:p>
    <w:p w:rsidR="4BFDC7B0" w:rsidP="2DBAD929" w:rsidRDefault="4BFDC7B0" w14:paraId="1EC22788" w14:textId="3BCED277">
      <w:pPr>
        <w:pStyle w:val="ListParagraph"/>
        <w:numPr>
          <w:ilvl w:val="0"/>
          <w:numId w:val="17"/>
        </w:numPr>
        <w:spacing w:beforeAutospacing="1" w:afterAutospacing="1"/>
        <w:rPr>
          <w:b/>
          <w:bCs/>
          <w:color w:val="000000" w:themeColor="text1"/>
        </w:rPr>
      </w:pPr>
      <w:r w:rsidRPr="2DBAD929">
        <w:rPr>
          <w:rFonts w:ascii="Arial" w:hAnsi="Arial" w:eastAsia="Arial" w:cs="Arial"/>
          <w:b/>
          <w:bCs/>
          <w:color w:val="000000" w:themeColor="text1"/>
        </w:rPr>
        <w:t>Tuesday, August 16, 2022</w:t>
      </w:r>
      <w:r w:rsidRPr="2DBAD929">
        <w:rPr>
          <w:rFonts w:ascii="Arial" w:hAnsi="Arial" w:eastAsia="Arial" w:cs="Arial"/>
          <w:color w:val="000000" w:themeColor="text1"/>
        </w:rPr>
        <w:t xml:space="preserve"> (Field Trip meeting</w:t>
      </w:r>
      <w:r w:rsidRPr="2DBAD929" w:rsidR="7A0535DB">
        <w:rPr>
          <w:rFonts w:ascii="Arial" w:hAnsi="Arial" w:eastAsia="Arial" w:cs="Arial"/>
          <w:color w:val="000000" w:themeColor="text1"/>
        </w:rPr>
        <w:t xml:space="preserve"> PBS39</w:t>
      </w:r>
      <w:r w:rsidRPr="2DBAD929" w:rsidR="62C3B450">
        <w:rPr>
          <w:rFonts w:ascii="Arial" w:hAnsi="Arial" w:eastAsia="Arial" w:cs="Arial"/>
          <w:color w:val="000000" w:themeColor="text1"/>
        </w:rPr>
        <w:t xml:space="preserve"> -WLVT</w:t>
      </w:r>
      <w:r w:rsidRPr="2DBAD929" w:rsidR="5FE5887A">
        <w:rPr>
          <w:rFonts w:ascii="Arial" w:hAnsi="Arial" w:eastAsia="Arial" w:cs="Arial"/>
          <w:color w:val="000000" w:themeColor="text1"/>
        </w:rPr>
        <w:t xml:space="preserve"> - Committee</w:t>
      </w:r>
      <w:r w:rsidRPr="2DBAD929" w:rsidR="217E02FA">
        <w:rPr>
          <w:rFonts w:ascii="Arial" w:hAnsi="Arial" w:eastAsia="Arial" w:cs="Arial"/>
          <w:color w:val="000000" w:themeColor="text1"/>
        </w:rPr>
        <w:t xml:space="preserve"> Staff leaders</w:t>
      </w:r>
      <w:r w:rsidRPr="2DBAD929" w:rsidR="3C742DB5">
        <w:rPr>
          <w:rFonts w:ascii="Arial" w:hAnsi="Arial" w:eastAsia="Arial" w:cs="Arial"/>
          <w:color w:val="000000" w:themeColor="text1"/>
        </w:rPr>
        <w:t xml:space="preserve"> – will</w:t>
      </w:r>
      <w:r w:rsidRPr="2DBAD929" w:rsidR="217E02FA">
        <w:rPr>
          <w:rFonts w:ascii="Arial" w:hAnsi="Arial" w:eastAsia="Arial" w:cs="Arial"/>
          <w:color w:val="000000" w:themeColor="text1"/>
        </w:rPr>
        <w:t xml:space="preserve"> </w:t>
      </w:r>
      <w:r w:rsidRPr="2DBAD929" w:rsidR="3C742DB5">
        <w:rPr>
          <w:rFonts w:ascii="Arial" w:hAnsi="Arial" w:eastAsia="Arial" w:cs="Arial"/>
          <w:color w:val="000000" w:themeColor="text1"/>
        </w:rPr>
        <w:t>be asking board members to weigh in on where you would like t</w:t>
      </w:r>
      <w:r w:rsidRPr="2DBAD929" w:rsidR="777649E0">
        <w:rPr>
          <w:rFonts w:ascii="Arial" w:hAnsi="Arial" w:eastAsia="Arial" w:cs="Arial"/>
          <w:color w:val="000000" w:themeColor="text1"/>
        </w:rPr>
        <w:t xml:space="preserve">o </w:t>
      </w:r>
      <w:r w:rsidRPr="2DBAD929" w:rsidR="217E02FA">
        <w:rPr>
          <w:rFonts w:ascii="Arial" w:hAnsi="Arial" w:eastAsia="Arial" w:cs="Arial"/>
          <w:color w:val="000000" w:themeColor="text1"/>
        </w:rPr>
        <w:t xml:space="preserve">visit </w:t>
      </w:r>
      <w:r w:rsidRPr="2DBAD929" w:rsidR="30B5CC94">
        <w:rPr>
          <w:rFonts w:ascii="Arial" w:hAnsi="Arial" w:eastAsia="Arial" w:cs="Arial"/>
          <w:color w:val="000000" w:themeColor="text1"/>
        </w:rPr>
        <w:t xml:space="preserve">and </w:t>
      </w:r>
      <w:r w:rsidRPr="2DBAD929" w:rsidR="217E02FA">
        <w:rPr>
          <w:rFonts w:ascii="Arial" w:hAnsi="Arial" w:eastAsia="Arial" w:cs="Arial"/>
          <w:color w:val="000000" w:themeColor="text1"/>
        </w:rPr>
        <w:t>hold our meeting - as part of our</w:t>
      </w:r>
      <w:r w:rsidRPr="2DBAD929" w:rsidR="41A9421B">
        <w:rPr>
          <w:rFonts w:ascii="Arial" w:hAnsi="Arial" w:eastAsia="Arial" w:cs="Arial"/>
          <w:color w:val="000000" w:themeColor="text1"/>
        </w:rPr>
        <w:t xml:space="preserve"> </w:t>
      </w:r>
      <w:r w:rsidRPr="2DBAD929" w:rsidR="60E70621">
        <w:rPr>
          <w:rFonts w:ascii="Arial" w:hAnsi="Arial" w:eastAsia="Arial" w:cs="Arial"/>
          <w:color w:val="000000" w:themeColor="text1"/>
        </w:rPr>
        <w:t>public media mission)</w:t>
      </w:r>
    </w:p>
    <w:p w:rsidR="2DBAD929" w:rsidP="2DBAD929" w:rsidRDefault="2DBAD929" w14:paraId="7E1CB4D7" w14:textId="03610B18">
      <w:pPr>
        <w:spacing w:beforeAutospacing="1" w:afterAutospacing="1"/>
        <w:rPr>
          <w:rFonts w:ascii="Calibri" w:hAnsi="Calibri"/>
          <w:color w:val="000000" w:themeColor="text1"/>
        </w:rPr>
      </w:pPr>
    </w:p>
    <w:p w:rsidR="5900F39F" w:rsidP="2DBAD929" w:rsidRDefault="5900F39F" w14:paraId="4F5765DC" w14:textId="58A538BF">
      <w:pPr>
        <w:spacing w:beforeAutospacing="1" w:afterAutospacing="1"/>
        <w:rPr>
          <w:rFonts w:ascii="Arial" w:hAnsi="Arial" w:eastAsia="Arial" w:cs="Arial"/>
          <w:color w:val="000000" w:themeColor="text1"/>
          <w:highlight w:val="yellow"/>
        </w:rPr>
      </w:pPr>
      <w:r w:rsidRPr="2DBAD929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OTHER IMPORTANT DATES TO MARK YOUR CALENDARS</w:t>
      </w:r>
      <w:r w:rsidRPr="2DBAD929">
        <w:rPr>
          <w:rFonts w:ascii="Arial" w:hAnsi="Arial" w:eastAsia="Arial" w:cs="Arial"/>
          <w:color w:val="000000" w:themeColor="text1"/>
          <w:highlight w:val="yellow"/>
        </w:rPr>
        <w:t>!</w:t>
      </w:r>
    </w:p>
    <w:p w:rsidR="5900F39F" w:rsidP="2DBAD929" w:rsidRDefault="5900F39F" w14:paraId="6AD941D7" w14:textId="743D70FA">
      <w:pPr>
        <w:spacing w:beforeAutospacing="1" w:afterAutospacing="1"/>
        <w:rPr>
          <w:rFonts w:ascii="Calibri" w:hAnsi="Calibri"/>
          <w:color w:val="000000" w:themeColor="text1"/>
          <w:highlight w:val="yellow"/>
        </w:rPr>
      </w:pPr>
      <w:r w:rsidRPr="2DBAD929">
        <w:rPr>
          <w:rFonts w:ascii="Arial" w:hAnsi="Arial" w:eastAsia="Arial" w:cs="Arial"/>
          <w:b/>
          <w:bCs/>
          <w:color w:val="000000" w:themeColor="text1"/>
          <w:highlight w:val="yellow"/>
        </w:rPr>
        <w:t>Sunday, October 24, 2021 - 1 –4 pm</w:t>
      </w:r>
      <w:r w:rsidRPr="2DBAD929">
        <w:rPr>
          <w:rFonts w:ascii="Arial" w:hAnsi="Arial" w:eastAsia="Arial" w:cs="Arial"/>
          <w:color w:val="000000" w:themeColor="text1"/>
          <w:highlight w:val="yellow"/>
        </w:rPr>
        <w:t xml:space="preserve"> EVENTAPALOOZA!  Inside and </w:t>
      </w:r>
      <w:proofErr w:type="gramStart"/>
      <w:r w:rsidRPr="2DBAD929">
        <w:rPr>
          <w:rFonts w:ascii="Arial" w:hAnsi="Arial" w:eastAsia="Arial" w:cs="Arial"/>
          <w:color w:val="000000" w:themeColor="text1"/>
          <w:highlight w:val="yellow"/>
        </w:rPr>
        <w:t>Outside</w:t>
      </w:r>
      <w:proofErr w:type="gramEnd"/>
      <w:r w:rsidRPr="2DBAD929">
        <w:rPr>
          <w:rFonts w:ascii="Arial" w:hAnsi="Arial" w:eastAsia="Arial" w:cs="Arial"/>
          <w:color w:val="000000" w:themeColor="text1"/>
          <w:highlight w:val="yellow"/>
        </w:rPr>
        <w:t xml:space="preserve"> the WPSU Studio</w:t>
      </w:r>
    </w:p>
    <w:p w:rsidR="60CEFEC6" w:rsidP="2DBAD929" w:rsidRDefault="60CEFEC6" w14:paraId="206AB7E6" w14:textId="61950915">
      <w:pPr>
        <w:spacing w:beforeAutospacing="1" w:afterAutospacing="1"/>
        <w:rPr>
          <w:rFonts w:ascii="Arial" w:hAnsi="Arial" w:eastAsia="Arial" w:cs="Arial"/>
          <w:color w:val="000000" w:themeColor="text1"/>
          <w:highlight w:val="yellow"/>
        </w:rPr>
      </w:pPr>
      <w:r w:rsidRPr="2DBAD929">
        <w:rPr>
          <w:rFonts w:ascii="Arial" w:hAnsi="Arial" w:eastAsia="Arial" w:cs="Arial"/>
          <w:b/>
          <w:bCs/>
          <w:color w:val="000000" w:themeColor="text1"/>
          <w:highlight w:val="yellow"/>
        </w:rPr>
        <w:t>Friday, February 4</w:t>
      </w:r>
      <w:r w:rsidRPr="2DBAD929">
        <w:rPr>
          <w:rFonts w:ascii="Arial" w:hAnsi="Arial" w:eastAsia="Arial" w:cs="Arial"/>
          <w:b/>
          <w:bCs/>
          <w:color w:val="000000" w:themeColor="text1"/>
          <w:highlight w:val="yellow"/>
          <w:vertAlign w:val="superscript"/>
        </w:rPr>
        <w:t>th</w:t>
      </w:r>
      <w:r w:rsidRPr="2DBAD929">
        <w:rPr>
          <w:rFonts w:ascii="Arial" w:hAnsi="Arial" w:eastAsia="Arial" w:cs="Arial"/>
          <w:b/>
          <w:bCs/>
          <w:color w:val="000000" w:themeColor="text1"/>
          <w:highlight w:val="yellow"/>
        </w:rPr>
        <w:t xml:space="preserve"> and Saturday, February 5</w:t>
      </w:r>
      <w:r w:rsidRPr="2DBAD929">
        <w:rPr>
          <w:rFonts w:ascii="Arial" w:hAnsi="Arial" w:eastAsia="Arial" w:cs="Arial"/>
          <w:b/>
          <w:bCs/>
          <w:color w:val="000000" w:themeColor="text1"/>
          <w:highlight w:val="yellow"/>
          <w:vertAlign w:val="superscript"/>
        </w:rPr>
        <w:t>th</w:t>
      </w:r>
      <w:r w:rsidRPr="2DBAD929">
        <w:rPr>
          <w:rFonts w:ascii="Arial" w:hAnsi="Arial" w:eastAsia="Arial" w:cs="Arial"/>
          <w:b/>
          <w:bCs/>
          <w:color w:val="000000" w:themeColor="text1"/>
          <w:highlight w:val="yellow"/>
        </w:rPr>
        <w:t>, 2022</w:t>
      </w:r>
      <w:r w:rsidRPr="2DBAD929">
        <w:rPr>
          <w:rFonts w:ascii="Arial" w:hAnsi="Arial" w:eastAsia="Arial" w:cs="Arial"/>
          <w:color w:val="000000" w:themeColor="text1"/>
          <w:highlight w:val="yellow"/>
        </w:rPr>
        <w:t xml:space="preserve"> - W</w:t>
      </w:r>
      <w:r w:rsidRPr="2DBAD929" w:rsidR="3884714D">
        <w:rPr>
          <w:rFonts w:ascii="Arial" w:hAnsi="Arial" w:eastAsia="Arial" w:cs="Arial"/>
          <w:color w:val="000000" w:themeColor="text1"/>
          <w:highlight w:val="yellow"/>
        </w:rPr>
        <w:t>PS</w:t>
      </w:r>
      <w:r w:rsidRPr="2DBAD929" w:rsidR="2B0997A5">
        <w:rPr>
          <w:rFonts w:ascii="Arial" w:hAnsi="Arial" w:eastAsia="Arial" w:cs="Arial"/>
          <w:color w:val="000000" w:themeColor="text1"/>
          <w:highlight w:val="yellow"/>
        </w:rPr>
        <w:t>U Connoisseur’s Dinner</w:t>
      </w:r>
      <w:r w:rsidRPr="2DBAD929" w:rsidR="20DCB02A">
        <w:rPr>
          <w:rFonts w:ascii="Arial" w:hAnsi="Arial" w:eastAsia="Arial" w:cs="Arial"/>
          <w:color w:val="000000" w:themeColor="text1"/>
          <w:highlight w:val="yellow"/>
        </w:rPr>
        <w:t xml:space="preserve"> with PBS Chef Julie </w:t>
      </w:r>
      <w:proofErr w:type="spellStart"/>
      <w:r w:rsidRPr="2DBAD929" w:rsidR="20DCB02A">
        <w:rPr>
          <w:rFonts w:ascii="Arial" w:hAnsi="Arial" w:eastAsia="Arial" w:cs="Arial"/>
          <w:color w:val="000000" w:themeColor="text1"/>
          <w:highlight w:val="yellow"/>
        </w:rPr>
        <w:t>Taboulie’s</w:t>
      </w:r>
      <w:proofErr w:type="spellEnd"/>
      <w:r w:rsidRPr="2DBAD929" w:rsidR="20DCB02A">
        <w:rPr>
          <w:rFonts w:ascii="Arial" w:hAnsi="Arial" w:eastAsia="Arial" w:cs="Arial"/>
          <w:color w:val="000000" w:themeColor="text1"/>
          <w:highlight w:val="yellow"/>
        </w:rPr>
        <w:t xml:space="preserve"> Lebanese Kitchen</w:t>
      </w:r>
      <w:r w:rsidRPr="2DBAD929" w:rsidR="2B0997A5">
        <w:rPr>
          <w:rFonts w:ascii="Arial" w:hAnsi="Arial" w:eastAsia="Arial" w:cs="Arial"/>
          <w:color w:val="000000" w:themeColor="text1"/>
          <w:highlight w:val="yellow"/>
        </w:rPr>
        <w:t xml:space="preserve"> –</w:t>
      </w:r>
      <w:r w:rsidRPr="2DBAD929" w:rsidR="10FFEE93">
        <w:rPr>
          <w:rFonts w:ascii="Arial" w:hAnsi="Arial" w:eastAsia="Arial" w:cs="Arial"/>
          <w:color w:val="000000" w:themeColor="text1"/>
          <w:highlight w:val="yellow"/>
        </w:rPr>
        <w:t xml:space="preserve"> at The Penn Stater Conference Center, Innovation Park, University Park</w:t>
      </w:r>
      <w:r w:rsidRPr="2DBAD929" w:rsidR="2B0997A5">
        <w:rPr>
          <w:rFonts w:ascii="Arial" w:hAnsi="Arial" w:eastAsia="Arial" w:cs="Arial"/>
          <w:color w:val="000000" w:themeColor="text1"/>
          <w:highlight w:val="yellow"/>
        </w:rPr>
        <w:t xml:space="preserve"> </w:t>
      </w:r>
    </w:p>
    <w:p w:rsidR="2DBAD929" w:rsidP="2DBAD929" w:rsidRDefault="2DBAD929" w14:paraId="2AADB9C0" w14:textId="4DDA6D17">
      <w:pPr>
        <w:spacing w:beforeAutospacing="1" w:afterAutospacing="1"/>
        <w:rPr>
          <w:rFonts w:ascii="Calibri" w:hAnsi="Calibri"/>
          <w:color w:val="000000" w:themeColor="text1"/>
        </w:rPr>
      </w:pPr>
    </w:p>
    <w:p w:rsidR="078102FC" w:rsidP="3AF5FAFD" w:rsidRDefault="078102FC" w14:paraId="61911F01" w14:textId="4636D5F1">
      <w:pPr>
        <w:jc w:val="center"/>
        <w:rPr>
          <w:rFonts w:ascii="Arial" w:hAnsi="Arial" w:eastAsia="Arial" w:cs="Arial"/>
          <w:color w:val="FF0000"/>
        </w:rPr>
      </w:pPr>
    </w:p>
    <w:p w:rsidR="078102FC" w:rsidP="078102FC" w:rsidRDefault="078102FC" w14:paraId="0738FCA1" w14:textId="426BBCFD">
      <w:pPr>
        <w:rPr>
          <w:rFonts w:ascii="Arial" w:hAnsi="Arial" w:eastAsia="Arial" w:cs="Arial"/>
          <w:b/>
          <w:bCs/>
          <w:highlight w:val="yellow"/>
        </w:rPr>
      </w:pPr>
    </w:p>
    <w:p w:rsidRPr="00CD5891" w:rsidR="00522F10" w:rsidP="078102FC" w:rsidRDefault="00522F10" w14:paraId="617CE974" w14:textId="77777777">
      <w:pPr>
        <w:rPr>
          <w:rFonts w:ascii="Arial" w:hAnsi="Arial" w:eastAsia="Arial" w:cs="Arial"/>
          <w:b/>
          <w:bCs/>
          <w:highlight w:val="yellow"/>
        </w:rPr>
      </w:pPr>
    </w:p>
    <w:p w:rsidRPr="00CD5891" w:rsidR="00522F10" w:rsidP="078102FC" w:rsidRDefault="00522F10" w14:paraId="05A85BC8" w14:textId="77777777">
      <w:pPr>
        <w:ind w:left="360"/>
        <w:rPr>
          <w:rFonts w:ascii="Arial" w:hAnsi="Arial" w:eastAsia="Arial" w:cs="Arial"/>
          <w:highlight w:val="yellow"/>
        </w:rPr>
      </w:pPr>
    </w:p>
    <w:p w:rsidRPr="00CD5891" w:rsidR="00522F10" w:rsidP="078102FC" w:rsidRDefault="00522F10" w14:paraId="5DB4E900" w14:textId="77777777">
      <w:pPr>
        <w:rPr>
          <w:rFonts w:ascii="Arial" w:hAnsi="Arial" w:eastAsia="Arial" w:cs="Arial"/>
          <w:b/>
          <w:bCs/>
          <w:highlight w:val="yellow"/>
        </w:rPr>
      </w:pPr>
    </w:p>
    <w:p w:rsidR="00D216D7" w:rsidP="078102FC" w:rsidRDefault="00D216D7" w14:paraId="3A07F796" w14:textId="77777777">
      <w:pPr>
        <w:rPr>
          <w:rFonts w:ascii="Arial" w:hAnsi="Arial" w:eastAsia="Arial" w:cs="Arial"/>
        </w:rPr>
      </w:pPr>
    </w:p>
    <w:sectPr w:rsidR="00D216D7" w:rsidSect="003730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663C" w:rsidRDefault="0036663C" w14:paraId="44F70C3B" w14:textId="77777777">
      <w:r>
        <w:separator/>
      </w:r>
    </w:p>
  </w:endnote>
  <w:endnote w:type="continuationSeparator" w:id="0">
    <w:p w:rsidR="0036663C" w:rsidRDefault="0036663C" w14:paraId="26A5F887" w14:textId="77777777">
      <w:r>
        <w:continuationSeparator/>
      </w:r>
    </w:p>
  </w:endnote>
  <w:endnote w:type="continuationNotice" w:id="1">
    <w:p w:rsidR="0036663C" w:rsidRDefault="0036663C" w14:paraId="457364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2BD64D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62B77C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5A29D5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663C" w:rsidRDefault="0036663C" w14:paraId="5EF37407" w14:textId="77777777">
      <w:r>
        <w:separator/>
      </w:r>
    </w:p>
  </w:footnote>
  <w:footnote w:type="continuationSeparator" w:id="0">
    <w:p w:rsidR="0036663C" w:rsidRDefault="0036663C" w14:paraId="56D3AF3A" w14:textId="77777777">
      <w:r>
        <w:continuationSeparator/>
      </w:r>
    </w:p>
  </w:footnote>
  <w:footnote w:type="continuationNotice" w:id="1">
    <w:p w:rsidR="0036663C" w:rsidRDefault="0036663C" w14:paraId="2BD78E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C0720" w:rsidRDefault="00522F10" w14:paraId="300D7DF3" w14:textId="6DF89A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1A37515" wp14:editId="5AA7A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F10" w:rsidP="00522F10" w:rsidRDefault="00522F10" w14:paraId="4335DC8A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37515">
              <v:stroke joinstyle="miter"/>
              <v:path gradientshapeok="t" o:connecttype="rect"/>
            </v:shapetype>
            <v:shape id="Text Box 2" style="position:absolute;margin-left:0;margin-top:0;width:494.9pt;height:164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">
              <v:stroke joinstyle="round"/>
              <o:lock v:ext="edit" shapetype="t"/>
              <v:textbox style="mso-fit-shape-to-text:t">
                <w:txbxContent>
                  <w:p w:rsidR="00522F10" w:rsidP="00522F10" w:rsidRDefault="00522F10" w14:paraId="4335DC8A" w14:textId="77777777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3E0C13CA" w14:textId="4052C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0E6996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CAD"/>
    <w:multiLevelType w:val="hybridMultilevel"/>
    <w:tmpl w:val="CA605CD4"/>
    <w:lvl w:ilvl="0" w:tplc="95882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C43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C84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222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04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6C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DAD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2B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3EF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70886"/>
    <w:multiLevelType w:val="hybridMultilevel"/>
    <w:tmpl w:val="68E8E60A"/>
    <w:lvl w:ilvl="0" w:tplc="BBF4096C">
      <w:start w:val="1"/>
      <w:numFmt w:val="decimal"/>
      <w:lvlText w:val="%1."/>
      <w:lvlJc w:val="left"/>
      <w:pPr>
        <w:ind w:left="720" w:hanging="360"/>
      </w:pPr>
    </w:lvl>
    <w:lvl w:ilvl="1" w:tplc="ECAC174E">
      <w:start w:val="1"/>
      <w:numFmt w:val="lowerLetter"/>
      <w:lvlText w:val="%2."/>
      <w:lvlJc w:val="left"/>
      <w:pPr>
        <w:ind w:left="1440" w:hanging="360"/>
      </w:pPr>
    </w:lvl>
    <w:lvl w:ilvl="2" w:tplc="88D84C52">
      <w:start w:val="1"/>
      <w:numFmt w:val="lowerRoman"/>
      <w:lvlText w:val="%3."/>
      <w:lvlJc w:val="right"/>
      <w:pPr>
        <w:ind w:left="2160" w:hanging="180"/>
      </w:pPr>
    </w:lvl>
    <w:lvl w:ilvl="3" w:tplc="53401D30">
      <w:start w:val="1"/>
      <w:numFmt w:val="decimal"/>
      <w:lvlText w:val="%4."/>
      <w:lvlJc w:val="left"/>
      <w:pPr>
        <w:ind w:left="2880" w:hanging="360"/>
      </w:pPr>
    </w:lvl>
    <w:lvl w:ilvl="4" w:tplc="1A12962C">
      <w:start w:val="1"/>
      <w:numFmt w:val="lowerLetter"/>
      <w:lvlText w:val="%5."/>
      <w:lvlJc w:val="left"/>
      <w:pPr>
        <w:ind w:left="3600" w:hanging="360"/>
      </w:pPr>
    </w:lvl>
    <w:lvl w:ilvl="5" w:tplc="8FCA9EDA">
      <w:start w:val="1"/>
      <w:numFmt w:val="lowerRoman"/>
      <w:lvlText w:val="%6."/>
      <w:lvlJc w:val="right"/>
      <w:pPr>
        <w:ind w:left="4320" w:hanging="180"/>
      </w:pPr>
    </w:lvl>
    <w:lvl w:ilvl="6" w:tplc="849E2204">
      <w:start w:val="1"/>
      <w:numFmt w:val="decimal"/>
      <w:lvlText w:val="%7."/>
      <w:lvlJc w:val="left"/>
      <w:pPr>
        <w:ind w:left="5040" w:hanging="360"/>
      </w:pPr>
    </w:lvl>
    <w:lvl w:ilvl="7" w:tplc="7DE2E0BC">
      <w:start w:val="1"/>
      <w:numFmt w:val="lowerLetter"/>
      <w:lvlText w:val="%8."/>
      <w:lvlJc w:val="left"/>
      <w:pPr>
        <w:ind w:left="5760" w:hanging="360"/>
      </w:pPr>
    </w:lvl>
    <w:lvl w:ilvl="8" w:tplc="20CA29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15B7"/>
    <w:multiLevelType w:val="hybridMultilevel"/>
    <w:tmpl w:val="829C06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F2491D"/>
    <w:multiLevelType w:val="hybridMultilevel"/>
    <w:tmpl w:val="572E19CE"/>
    <w:lvl w:ilvl="0" w:tplc="7054C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E02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8E5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903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7EA9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70E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580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E8D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7CF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456A16"/>
    <w:multiLevelType w:val="hybridMultilevel"/>
    <w:tmpl w:val="5DA87BE8"/>
    <w:lvl w:ilvl="0" w:tplc="D292C4B8">
      <w:start w:val="1"/>
      <w:numFmt w:val="decimal"/>
      <w:lvlText w:val="%1."/>
      <w:lvlJc w:val="left"/>
      <w:pPr>
        <w:ind w:left="720" w:hanging="360"/>
      </w:pPr>
    </w:lvl>
    <w:lvl w:ilvl="1" w:tplc="60B475B4">
      <w:start w:val="1"/>
      <w:numFmt w:val="lowerLetter"/>
      <w:lvlText w:val="%2."/>
      <w:lvlJc w:val="left"/>
      <w:pPr>
        <w:ind w:left="1440" w:hanging="360"/>
      </w:pPr>
    </w:lvl>
    <w:lvl w:ilvl="2" w:tplc="0CE29D4A">
      <w:start w:val="1"/>
      <w:numFmt w:val="lowerRoman"/>
      <w:lvlText w:val="%3."/>
      <w:lvlJc w:val="right"/>
      <w:pPr>
        <w:ind w:left="2160" w:hanging="180"/>
      </w:pPr>
    </w:lvl>
    <w:lvl w:ilvl="3" w:tplc="976A60B2">
      <w:start w:val="1"/>
      <w:numFmt w:val="decimal"/>
      <w:lvlText w:val="%4."/>
      <w:lvlJc w:val="left"/>
      <w:pPr>
        <w:ind w:left="2880" w:hanging="360"/>
      </w:pPr>
    </w:lvl>
    <w:lvl w:ilvl="4" w:tplc="EEBAEF7E">
      <w:start w:val="1"/>
      <w:numFmt w:val="lowerLetter"/>
      <w:lvlText w:val="%5."/>
      <w:lvlJc w:val="left"/>
      <w:pPr>
        <w:ind w:left="3600" w:hanging="360"/>
      </w:pPr>
    </w:lvl>
    <w:lvl w:ilvl="5" w:tplc="630EAF16">
      <w:start w:val="1"/>
      <w:numFmt w:val="lowerRoman"/>
      <w:lvlText w:val="%6."/>
      <w:lvlJc w:val="right"/>
      <w:pPr>
        <w:ind w:left="4320" w:hanging="180"/>
      </w:pPr>
    </w:lvl>
    <w:lvl w:ilvl="6" w:tplc="7652A992">
      <w:start w:val="1"/>
      <w:numFmt w:val="decimal"/>
      <w:lvlText w:val="%7."/>
      <w:lvlJc w:val="left"/>
      <w:pPr>
        <w:ind w:left="5040" w:hanging="360"/>
      </w:pPr>
    </w:lvl>
    <w:lvl w:ilvl="7" w:tplc="CAAA7BB4">
      <w:start w:val="1"/>
      <w:numFmt w:val="lowerLetter"/>
      <w:lvlText w:val="%8."/>
      <w:lvlJc w:val="left"/>
      <w:pPr>
        <w:ind w:left="5760" w:hanging="360"/>
      </w:pPr>
    </w:lvl>
    <w:lvl w:ilvl="8" w:tplc="350454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11AAD"/>
    <w:multiLevelType w:val="hybridMultilevel"/>
    <w:tmpl w:val="FFFFFFFF"/>
    <w:lvl w:ilvl="0" w:tplc="155E3F52">
      <w:start w:val="1"/>
      <w:numFmt w:val="decimal"/>
      <w:lvlText w:val="%1."/>
      <w:lvlJc w:val="left"/>
      <w:pPr>
        <w:ind w:left="720" w:hanging="360"/>
      </w:pPr>
    </w:lvl>
    <w:lvl w:ilvl="1" w:tplc="BC3CFE42">
      <w:start w:val="1"/>
      <w:numFmt w:val="lowerLetter"/>
      <w:lvlText w:val="%2."/>
      <w:lvlJc w:val="left"/>
      <w:pPr>
        <w:ind w:left="1440" w:hanging="360"/>
      </w:pPr>
    </w:lvl>
    <w:lvl w:ilvl="2" w:tplc="AFB2BE88">
      <w:start w:val="1"/>
      <w:numFmt w:val="lowerRoman"/>
      <w:lvlText w:val="%3."/>
      <w:lvlJc w:val="right"/>
      <w:pPr>
        <w:ind w:left="2160" w:hanging="180"/>
      </w:pPr>
    </w:lvl>
    <w:lvl w:ilvl="3" w:tplc="DF52DFDC">
      <w:start w:val="1"/>
      <w:numFmt w:val="decimal"/>
      <w:lvlText w:val="%4."/>
      <w:lvlJc w:val="left"/>
      <w:pPr>
        <w:ind w:left="2880" w:hanging="360"/>
      </w:pPr>
    </w:lvl>
    <w:lvl w:ilvl="4" w:tplc="99802CE4">
      <w:start w:val="1"/>
      <w:numFmt w:val="lowerLetter"/>
      <w:lvlText w:val="%5."/>
      <w:lvlJc w:val="left"/>
      <w:pPr>
        <w:ind w:left="3600" w:hanging="360"/>
      </w:pPr>
    </w:lvl>
    <w:lvl w:ilvl="5" w:tplc="A7A4E980">
      <w:start w:val="1"/>
      <w:numFmt w:val="lowerRoman"/>
      <w:lvlText w:val="%6."/>
      <w:lvlJc w:val="right"/>
      <w:pPr>
        <w:ind w:left="4320" w:hanging="180"/>
      </w:pPr>
    </w:lvl>
    <w:lvl w:ilvl="6" w:tplc="8974CAD8">
      <w:start w:val="1"/>
      <w:numFmt w:val="decimal"/>
      <w:lvlText w:val="%7."/>
      <w:lvlJc w:val="left"/>
      <w:pPr>
        <w:ind w:left="5040" w:hanging="360"/>
      </w:pPr>
    </w:lvl>
    <w:lvl w:ilvl="7" w:tplc="5EDCB61A">
      <w:start w:val="1"/>
      <w:numFmt w:val="lowerLetter"/>
      <w:lvlText w:val="%8."/>
      <w:lvlJc w:val="left"/>
      <w:pPr>
        <w:ind w:left="5760" w:hanging="360"/>
      </w:pPr>
    </w:lvl>
    <w:lvl w:ilvl="8" w:tplc="70C829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7C25B7"/>
    <w:multiLevelType w:val="hybridMultilevel"/>
    <w:tmpl w:val="FFFFFFFF"/>
    <w:lvl w:ilvl="0" w:tplc="30C08EAA">
      <w:start w:val="1"/>
      <w:numFmt w:val="decimal"/>
      <w:lvlText w:val="%1."/>
      <w:lvlJc w:val="left"/>
      <w:pPr>
        <w:ind w:left="720" w:hanging="360"/>
      </w:pPr>
    </w:lvl>
    <w:lvl w:ilvl="1" w:tplc="A6F8E91E">
      <w:start w:val="1"/>
      <w:numFmt w:val="lowerLetter"/>
      <w:lvlText w:val="%2."/>
      <w:lvlJc w:val="left"/>
      <w:pPr>
        <w:ind w:left="1440" w:hanging="360"/>
      </w:pPr>
    </w:lvl>
    <w:lvl w:ilvl="2" w:tplc="D9C4D63C">
      <w:start w:val="1"/>
      <w:numFmt w:val="lowerRoman"/>
      <w:lvlText w:val="%3."/>
      <w:lvlJc w:val="right"/>
      <w:pPr>
        <w:ind w:left="2160" w:hanging="180"/>
      </w:pPr>
    </w:lvl>
    <w:lvl w:ilvl="3" w:tplc="6590D28C">
      <w:start w:val="1"/>
      <w:numFmt w:val="decimal"/>
      <w:lvlText w:val="%4."/>
      <w:lvlJc w:val="left"/>
      <w:pPr>
        <w:ind w:left="2880" w:hanging="360"/>
      </w:pPr>
    </w:lvl>
    <w:lvl w:ilvl="4" w:tplc="F146C110">
      <w:start w:val="1"/>
      <w:numFmt w:val="lowerLetter"/>
      <w:lvlText w:val="%5."/>
      <w:lvlJc w:val="left"/>
      <w:pPr>
        <w:ind w:left="3600" w:hanging="360"/>
      </w:pPr>
    </w:lvl>
    <w:lvl w:ilvl="5" w:tplc="3574EB64">
      <w:start w:val="1"/>
      <w:numFmt w:val="lowerRoman"/>
      <w:lvlText w:val="%6."/>
      <w:lvlJc w:val="right"/>
      <w:pPr>
        <w:ind w:left="4320" w:hanging="180"/>
      </w:pPr>
    </w:lvl>
    <w:lvl w:ilvl="6" w:tplc="E6D2C8C2">
      <w:start w:val="1"/>
      <w:numFmt w:val="decimal"/>
      <w:lvlText w:val="%7."/>
      <w:lvlJc w:val="left"/>
      <w:pPr>
        <w:ind w:left="5040" w:hanging="360"/>
      </w:pPr>
    </w:lvl>
    <w:lvl w:ilvl="7" w:tplc="432C756C">
      <w:start w:val="1"/>
      <w:numFmt w:val="lowerLetter"/>
      <w:lvlText w:val="%8."/>
      <w:lvlJc w:val="left"/>
      <w:pPr>
        <w:ind w:left="5760" w:hanging="360"/>
      </w:pPr>
    </w:lvl>
    <w:lvl w:ilvl="8" w:tplc="4C9A48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817B8"/>
    <w:multiLevelType w:val="hybridMultilevel"/>
    <w:tmpl w:val="487A0262"/>
    <w:lvl w:ilvl="0" w:tplc="D58CD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94E3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D80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29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469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8AB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FE4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FAF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A7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594E34"/>
    <w:multiLevelType w:val="hybridMultilevel"/>
    <w:tmpl w:val="FFFFFFFF"/>
    <w:lvl w:ilvl="0" w:tplc="D45AFE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6D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A9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F65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BE2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321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62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541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D67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831B8D"/>
    <w:multiLevelType w:val="hybridMultilevel"/>
    <w:tmpl w:val="59F43F1A"/>
    <w:lvl w:ilvl="0" w:tplc="45E01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A5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2B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03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EC3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88C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AE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CC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56716B"/>
    <w:multiLevelType w:val="hybridMultilevel"/>
    <w:tmpl w:val="F016276E"/>
    <w:lvl w:ilvl="0" w:tplc="0F0CB026">
      <w:start w:val="1"/>
      <w:numFmt w:val="decimal"/>
      <w:lvlText w:val="%1."/>
      <w:lvlJc w:val="left"/>
      <w:pPr>
        <w:ind w:left="720" w:hanging="360"/>
      </w:pPr>
    </w:lvl>
    <w:lvl w:ilvl="1" w:tplc="1B002F6C">
      <w:start w:val="1"/>
      <w:numFmt w:val="lowerLetter"/>
      <w:lvlText w:val="%2."/>
      <w:lvlJc w:val="left"/>
      <w:pPr>
        <w:ind w:left="1440" w:hanging="360"/>
      </w:pPr>
    </w:lvl>
    <w:lvl w:ilvl="2" w:tplc="C9E26110">
      <w:start w:val="1"/>
      <w:numFmt w:val="lowerRoman"/>
      <w:lvlText w:val="%3."/>
      <w:lvlJc w:val="right"/>
      <w:pPr>
        <w:ind w:left="2160" w:hanging="180"/>
      </w:pPr>
    </w:lvl>
    <w:lvl w:ilvl="3" w:tplc="2A0447E8">
      <w:start w:val="1"/>
      <w:numFmt w:val="decimal"/>
      <w:lvlText w:val="%4."/>
      <w:lvlJc w:val="left"/>
      <w:pPr>
        <w:ind w:left="2880" w:hanging="360"/>
      </w:pPr>
    </w:lvl>
    <w:lvl w:ilvl="4" w:tplc="F216CAAA">
      <w:start w:val="1"/>
      <w:numFmt w:val="lowerLetter"/>
      <w:lvlText w:val="%5."/>
      <w:lvlJc w:val="left"/>
      <w:pPr>
        <w:ind w:left="3600" w:hanging="360"/>
      </w:pPr>
    </w:lvl>
    <w:lvl w:ilvl="5" w:tplc="525052B6">
      <w:start w:val="1"/>
      <w:numFmt w:val="lowerRoman"/>
      <w:lvlText w:val="%6."/>
      <w:lvlJc w:val="right"/>
      <w:pPr>
        <w:ind w:left="4320" w:hanging="180"/>
      </w:pPr>
    </w:lvl>
    <w:lvl w:ilvl="6" w:tplc="A4586AF8">
      <w:start w:val="1"/>
      <w:numFmt w:val="decimal"/>
      <w:lvlText w:val="%7."/>
      <w:lvlJc w:val="left"/>
      <w:pPr>
        <w:ind w:left="5040" w:hanging="360"/>
      </w:pPr>
    </w:lvl>
    <w:lvl w:ilvl="7" w:tplc="3154DAC6">
      <w:start w:val="1"/>
      <w:numFmt w:val="lowerLetter"/>
      <w:lvlText w:val="%8."/>
      <w:lvlJc w:val="left"/>
      <w:pPr>
        <w:ind w:left="5760" w:hanging="360"/>
      </w:pPr>
    </w:lvl>
    <w:lvl w:ilvl="8" w:tplc="63DA2FD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C5109"/>
    <w:multiLevelType w:val="hybridMultilevel"/>
    <w:tmpl w:val="27B49442"/>
    <w:lvl w:ilvl="0" w:tplc="1E5C21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210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40C0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B28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85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EA7D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BA6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BE0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185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946D61"/>
    <w:multiLevelType w:val="hybridMultilevel"/>
    <w:tmpl w:val="FFFFFFFF"/>
    <w:lvl w:ilvl="0" w:tplc="EB5602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C08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83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64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A5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6C1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9C1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D40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2EE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0B0312"/>
    <w:multiLevelType w:val="hybridMultilevel"/>
    <w:tmpl w:val="FD924E20"/>
    <w:lvl w:ilvl="0" w:tplc="7158B58A">
      <w:start w:val="1"/>
      <w:numFmt w:val="decimal"/>
      <w:lvlText w:val="%1."/>
      <w:lvlJc w:val="left"/>
      <w:pPr>
        <w:ind w:left="720" w:hanging="360"/>
      </w:pPr>
    </w:lvl>
    <w:lvl w:ilvl="1" w:tplc="E4D2E54A">
      <w:start w:val="1"/>
      <w:numFmt w:val="lowerLetter"/>
      <w:lvlText w:val="%2."/>
      <w:lvlJc w:val="left"/>
      <w:pPr>
        <w:ind w:left="1440" w:hanging="360"/>
      </w:pPr>
    </w:lvl>
    <w:lvl w:ilvl="2" w:tplc="F1FCE6DC">
      <w:start w:val="1"/>
      <w:numFmt w:val="lowerRoman"/>
      <w:lvlText w:val="%3."/>
      <w:lvlJc w:val="right"/>
      <w:pPr>
        <w:ind w:left="2160" w:hanging="180"/>
      </w:pPr>
    </w:lvl>
    <w:lvl w:ilvl="3" w:tplc="25268828">
      <w:start w:val="1"/>
      <w:numFmt w:val="decimal"/>
      <w:lvlText w:val="%4."/>
      <w:lvlJc w:val="left"/>
      <w:pPr>
        <w:ind w:left="2880" w:hanging="360"/>
      </w:pPr>
    </w:lvl>
    <w:lvl w:ilvl="4" w:tplc="EDBCC5B6">
      <w:start w:val="1"/>
      <w:numFmt w:val="lowerLetter"/>
      <w:lvlText w:val="%5."/>
      <w:lvlJc w:val="left"/>
      <w:pPr>
        <w:ind w:left="3600" w:hanging="360"/>
      </w:pPr>
    </w:lvl>
    <w:lvl w:ilvl="5" w:tplc="5A9A454C">
      <w:start w:val="1"/>
      <w:numFmt w:val="lowerRoman"/>
      <w:lvlText w:val="%6."/>
      <w:lvlJc w:val="right"/>
      <w:pPr>
        <w:ind w:left="4320" w:hanging="180"/>
      </w:pPr>
    </w:lvl>
    <w:lvl w:ilvl="6" w:tplc="092E80D8">
      <w:start w:val="1"/>
      <w:numFmt w:val="decimal"/>
      <w:lvlText w:val="%7."/>
      <w:lvlJc w:val="left"/>
      <w:pPr>
        <w:ind w:left="5040" w:hanging="360"/>
      </w:pPr>
    </w:lvl>
    <w:lvl w:ilvl="7" w:tplc="6B98178C">
      <w:start w:val="1"/>
      <w:numFmt w:val="lowerLetter"/>
      <w:lvlText w:val="%8."/>
      <w:lvlJc w:val="left"/>
      <w:pPr>
        <w:ind w:left="5760" w:hanging="360"/>
      </w:pPr>
    </w:lvl>
    <w:lvl w:ilvl="8" w:tplc="98E62C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119F3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BE2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C8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4C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2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BCD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2DE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92FE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8C4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174195"/>
    <w:multiLevelType w:val="hybridMultilevel"/>
    <w:tmpl w:val="8648F39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8803A4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6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9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0"/>
    <w:rsid w:val="00013A89"/>
    <w:rsid w:val="000172E3"/>
    <w:rsid w:val="000230E9"/>
    <w:rsid w:val="000372B2"/>
    <w:rsid w:val="0004781E"/>
    <w:rsid w:val="000744D0"/>
    <w:rsid w:val="00092D66"/>
    <w:rsid w:val="000C0720"/>
    <w:rsid w:val="00133E73"/>
    <w:rsid w:val="0014596A"/>
    <w:rsid w:val="00175697"/>
    <w:rsid w:val="001756AA"/>
    <w:rsid w:val="00184D71"/>
    <w:rsid w:val="001A1D4B"/>
    <w:rsid w:val="001C76CC"/>
    <w:rsid w:val="001D0B22"/>
    <w:rsid w:val="001E1237"/>
    <w:rsid w:val="001F236E"/>
    <w:rsid w:val="002736A3"/>
    <w:rsid w:val="00274BD0"/>
    <w:rsid w:val="00283ED3"/>
    <w:rsid w:val="00293B73"/>
    <w:rsid w:val="002A1B6C"/>
    <w:rsid w:val="002B3141"/>
    <w:rsid w:val="002B3DB1"/>
    <w:rsid w:val="002CDA9F"/>
    <w:rsid w:val="002D4A20"/>
    <w:rsid w:val="002E1114"/>
    <w:rsid w:val="002F1079"/>
    <w:rsid w:val="002F48AF"/>
    <w:rsid w:val="0030285D"/>
    <w:rsid w:val="00320251"/>
    <w:rsid w:val="0034449B"/>
    <w:rsid w:val="0036663C"/>
    <w:rsid w:val="003730ED"/>
    <w:rsid w:val="003C01A3"/>
    <w:rsid w:val="003C0883"/>
    <w:rsid w:val="003C2928"/>
    <w:rsid w:val="003D144D"/>
    <w:rsid w:val="003E2685"/>
    <w:rsid w:val="004048F0"/>
    <w:rsid w:val="004170CB"/>
    <w:rsid w:val="00446680"/>
    <w:rsid w:val="004605DB"/>
    <w:rsid w:val="0047566F"/>
    <w:rsid w:val="00497C2E"/>
    <w:rsid w:val="004B5564"/>
    <w:rsid w:val="004C0F5F"/>
    <w:rsid w:val="004D7E18"/>
    <w:rsid w:val="004E41CF"/>
    <w:rsid w:val="004E6227"/>
    <w:rsid w:val="004F5707"/>
    <w:rsid w:val="00502E64"/>
    <w:rsid w:val="00507EF8"/>
    <w:rsid w:val="00522F10"/>
    <w:rsid w:val="0053376A"/>
    <w:rsid w:val="00537EC3"/>
    <w:rsid w:val="005719EB"/>
    <w:rsid w:val="005919D0"/>
    <w:rsid w:val="005934CE"/>
    <w:rsid w:val="005B129A"/>
    <w:rsid w:val="005B4B01"/>
    <w:rsid w:val="005C461E"/>
    <w:rsid w:val="005D705E"/>
    <w:rsid w:val="005F2D0E"/>
    <w:rsid w:val="005F4131"/>
    <w:rsid w:val="006033EC"/>
    <w:rsid w:val="0060742C"/>
    <w:rsid w:val="0063029F"/>
    <w:rsid w:val="00654905"/>
    <w:rsid w:val="006728F3"/>
    <w:rsid w:val="00673CCA"/>
    <w:rsid w:val="00685242"/>
    <w:rsid w:val="00696504"/>
    <w:rsid w:val="006A399D"/>
    <w:rsid w:val="006A3A36"/>
    <w:rsid w:val="006F3A57"/>
    <w:rsid w:val="007127E2"/>
    <w:rsid w:val="00734735"/>
    <w:rsid w:val="007430B7"/>
    <w:rsid w:val="00780DE9"/>
    <w:rsid w:val="007C5CBF"/>
    <w:rsid w:val="007F2D96"/>
    <w:rsid w:val="00802981"/>
    <w:rsid w:val="00805E79"/>
    <w:rsid w:val="008B5D61"/>
    <w:rsid w:val="009056BC"/>
    <w:rsid w:val="0090D48A"/>
    <w:rsid w:val="00916B8E"/>
    <w:rsid w:val="00941981"/>
    <w:rsid w:val="00942AF2"/>
    <w:rsid w:val="00953E99"/>
    <w:rsid w:val="009706CB"/>
    <w:rsid w:val="00975299"/>
    <w:rsid w:val="00997B15"/>
    <w:rsid w:val="009B1C43"/>
    <w:rsid w:val="009B342C"/>
    <w:rsid w:val="009D61BB"/>
    <w:rsid w:val="00A1666A"/>
    <w:rsid w:val="00A43D57"/>
    <w:rsid w:val="00AB7A8D"/>
    <w:rsid w:val="00B44331"/>
    <w:rsid w:val="00B8534B"/>
    <w:rsid w:val="00C2108F"/>
    <w:rsid w:val="00C2381C"/>
    <w:rsid w:val="00C24138"/>
    <w:rsid w:val="00C4226C"/>
    <w:rsid w:val="00C7BD9B"/>
    <w:rsid w:val="00C841BA"/>
    <w:rsid w:val="00C9375E"/>
    <w:rsid w:val="00CB161E"/>
    <w:rsid w:val="00CC26ED"/>
    <w:rsid w:val="00CC562E"/>
    <w:rsid w:val="00CE6D56"/>
    <w:rsid w:val="00CF13A1"/>
    <w:rsid w:val="00D02197"/>
    <w:rsid w:val="00D03922"/>
    <w:rsid w:val="00D216D7"/>
    <w:rsid w:val="00D26C9B"/>
    <w:rsid w:val="00D32CDA"/>
    <w:rsid w:val="00D62A75"/>
    <w:rsid w:val="00D6662C"/>
    <w:rsid w:val="00D91FC6"/>
    <w:rsid w:val="00DD39DB"/>
    <w:rsid w:val="00E47E2B"/>
    <w:rsid w:val="00E88B5C"/>
    <w:rsid w:val="00E90A0A"/>
    <w:rsid w:val="00EC4E78"/>
    <w:rsid w:val="00EF0EA4"/>
    <w:rsid w:val="00F128F9"/>
    <w:rsid w:val="00F2564B"/>
    <w:rsid w:val="00F327CB"/>
    <w:rsid w:val="00F64A89"/>
    <w:rsid w:val="00F71D9E"/>
    <w:rsid w:val="00F8307A"/>
    <w:rsid w:val="00FD0B89"/>
    <w:rsid w:val="0191AD33"/>
    <w:rsid w:val="025BCD7C"/>
    <w:rsid w:val="029B8681"/>
    <w:rsid w:val="03FF5E5D"/>
    <w:rsid w:val="048FC598"/>
    <w:rsid w:val="05D0E32B"/>
    <w:rsid w:val="069C73BE"/>
    <w:rsid w:val="069CF773"/>
    <w:rsid w:val="06AB0CEA"/>
    <w:rsid w:val="06C57291"/>
    <w:rsid w:val="0719A8DD"/>
    <w:rsid w:val="072F3E9F"/>
    <w:rsid w:val="078102FC"/>
    <w:rsid w:val="0812E74A"/>
    <w:rsid w:val="084D1D2F"/>
    <w:rsid w:val="088A6EF0"/>
    <w:rsid w:val="089CB3D8"/>
    <w:rsid w:val="08DFAE6E"/>
    <w:rsid w:val="08F39D41"/>
    <w:rsid w:val="09B10932"/>
    <w:rsid w:val="0A738B89"/>
    <w:rsid w:val="0A73FCB6"/>
    <w:rsid w:val="0A88BAFC"/>
    <w:rsid w:val="0AFDFF96"/>
    <w:rsid w:val="0B264039"/>
    <w:rsid w:val="0B50EF1A"/>
    <w:rsid w:val="0B56B4A3"/>
    <w:rsid w:val="0B6FCEE0"/>
    <w:rsid w:val="0BADD037"/>
    <w:rsid w:val="0BB6D5C1"/>
    <w:rsid w:val="0BC2CCB1"/>
    <w:rsid w:val="0C0FCD17"/>
    <w:rsid w:val="0C428A10"/>
    <w:rsid w:val="0C821EBB"/>
    <w:rsid w:val="0C8894DE"/>
    <w:rsid w:val="0D1A5A87"/>
    <w:rsid w:val="0DEC7B46"/>
    <w:rsid w:val="0DFB93CA"/>
    <w:rsid w:val="0E4B58B9"/>
    <w:rsid w:val="0E8E5565"/>
    <w:rsid w:val="0E9C7F93"/>
    <w:rsid w:val="0EBFE522"/>
    <w:rsid w:val="0F748653"/>
    <w:rsid w:val="0FFA7881"/>
    <w:rsid w:val="102A25C6"/>
    <w:rsid w:val="10D99BD0"/>
    <w:rsid w:val="10FFEE93"/>
    <w:rsid w:val="12146CBD"/>
    <w:rsid w:val="121D4483"/>
    <w:rsid w:val="12841B49"/>
    <w:rsid w:val="1313DD51"/>
    <w:rsid w:val="1326E031"/>
    <w:rsid w:val="13C46573"/>
    <w:rsid w:val="1415AF2D"/>
    <w:rsid w:val="14D3A1C2"/>
    <w:rsid w:val="152A9705"/>
    <w:rsid w:val="15B20A18"/>
    <w:rsid w:val="15BF6C30"/>
    <w:rsid w:val="17EE2B95"/>
    <w:rsid w:val="183CD577"/>
    <w:rsid w:val="191302BB"/>
    <w:rsid w:val="19226E99"/>
    <w:rsid w:val="195EEA16"/>
    <w:rsid w:val="19B2AB2A"/>
    <w:rsid w:val="19C970BD"/>
    <w:rsid w:val="19F2FBEC"/>
    <w:rsid w:val="1AB3FF2F"/>
    <w:rsid w:val="1BF9C02A"/>
    <w:rsid w:val="1CDFDB89"/>
    <w:rsid w:val="1D1BFC63"/>
    <w:rsid w:val="1DA34A3A"/>
    <w:rsid w:val="1DFE3333"/>
    <w:rsid w:val="1ECF18D1"/>
    <w:rsid w:val="1EE4F5B5"/>
    <w:rsid w:val="1F8904FD"/>
    <w:rsid w:val="1FCA7EE1"/>
    <w:rsid w:val="1FDF20DF"/>
    <w:rsid w:val="1FFC2545"/>
    <w:rsid w:val="202D20D0"/>
    <w:rsid w:val="20C82C3A"/>
    <w:rsid w:val="20DCB02A"/>
    <w:rsid w:val="210E3BAC"/>
    <w:rsid w:val="217E02FA"/>
    <w:rsid w:val="21A3BB3B"/>
    <w:rsid w:val="22B4CA51"/>
    <w:rsid w:val="25023022"/>
    <w:rsid w:val="25135811"/>
    <w:rsid w:val="254B8C19"/>
    <w:rsid w:val="26577C20"/>
    <w:rsid w:val="26598E87"/>
    <w:rsid w:val="265C96C3"/>
    <w:rsid w:val="269ED569"/>
    <w:rsid w:val="26D99887"/>
    <w:rsid w:val="2774F9B2"/>
    <w:rsid w:val="27B82A2E"/>
    <w:rsid w:val="2960CD4E"/>
    <w:rsid w:val="299639FC"/>
    <w:rsid w:val="2A64F09E"/>
    <w:rsid w:val="2B0997A5"/>
    <w:rsid w:val="2C014C43"/>
    <w:rsid w:val="2CB348DB"/>
    <w:rsid w:val="2CE54159"/>
    <w:rsid w:val="2D056BCD"/>
    <w:rsid w:val="2D0D4207"/>
    <w:rsid w:val="2D573E0F"/>
    <w:rsid w:val="2DBAD929"/>
    <w:rsid w:val="2DF9672E"/>
    <w:rsid w:val="2E38FBD9"/>
    <w:rsid w:val="2EAD4FD3"/>
    <w:rsid w:val="2F873FC6"/>
    <w:rsid w:val="3044E2C9"/>
    <w:rsid w:val="306E68CC"/>
    <w:rsid w:val="30B5CC94"/>
    <w:rsid w:val="31238DC4"/>
    <w:rsid w:val="31256546"/>
    <w:rsid w:val="3127F2F3"/>
    <w:rsid w:val="315D83E2"/>
    <w:rsid w:val="31E2281B"/>
    <w:rsid w:val="31E4F095"/>
    <w:rsid w:val="31E8F247"/>
    <w:rsid w:val="321844BE"/>
    <w:rsid w:val="32D4A839"/>
    <w:rsid w:val="333E4540"/>
    <w:rsid w:val="3380C0F6"/>
    <w:rsid w:val="33A94F37"/>
    <w:rsid w:val="3443B3A0"/>
    <w:rsid w:val="345B2E86"/>
    <w:rsid w:val="34CFFF55"/>
    <w:rsid w:val="3608A03C"/>
    <w:rsid w:val="3613FEB4"/>
    <w:rsid w:val="3675B71B"/>
    <w:rsid w:val="36C37ABF"/>
    <w:rsid w:val="3719C663"/>
    <w:rsid w:val="37D6B1BF"/>
    <w:rsid w:val="3806D7AB"/>
    <w:rsid w:val="38131276"/>
    <w:rsid w:val="3884714D"/>
    <w:rsid w:val="38940C67"/>
    <w:rsid w:val="39F7F23B"/>
    <w:rsid w:val="3AC65FA5"/>
    <w:rsid w:val="3AC95150"/>
    <w:rsid w:val="3AF5FAFD"/>
    <w:rsid w:val="3B090E05"/>
    <w:rsid w:val="3B5A26AB"/>
    <w:rsid w:val="3C0B1472"/>
    <w:rsid w:val="3C1ED24F"/>
    <w:rsid w:val="3C742DB5"/>
    <w:rsid w:val="3CFAE5EE"/>
    <w:rsid w:val="3D2B5357"/>
    <w:rsid w:val="3D805CC7"/>
    <w:rsid w:val="3D8087DC"/>
    <w:rsid w:val="3E2411DD"/>
    <w:rsid w:val="3E4DF723"/>
    <w:rsid w:val="3EB3C8F1"/>
    <w:rsid w:val="3ED59DA0"/>
    <w:rsid w:val="3EFDFCEB"/>
    <w:rsid w:val="3F2A7C3A"/>
    <w:rsid w:val="3F99D0C8"/>
    <w:rsid w:val="3FB7B43E"/>
    <w:rsid w:val="3FD5EF51"/>
    <w:rsid w:val="403A53AF"/>
    <w:rsid w:val="405648AA"/>
    <w:rsid w:val="40B87ED2"/>
    <w:rsid w:val="40D61F96"/>
    <w:rsid w:val="41A9421B"/>
    <w:rsid w:val="41B16007"/>
    <w:rsid w:val="41BBF0B5"/>
    <w:rsid w:val="41E3384B"/>
    <w:rsid w:val="426983FF"/>
    <w:rsid w:val="42C4C17A"/>
    <w:rsid w:val="42ECB113"/>
    <w:rsid w:val="4342E3E3"/>
    <w:rsid w:val="4394D2EF"/>
    <w:rsid w:val="44888174"/>
    <w:rsid w:val="448DB0BB"/>
    <w:rsid w:val="4544DF24"/>
    <w:rsid w:val="455228C4"/>
    <w:rsid w:val="462451D5"/>
    <w:rsid w:val="46EDF925"/>
    <w:rsid w:val="472BFDF9"/>
    <w:rsid w:val="475E594C"/>
    <w:rsid w:val="477AE346"/>
    <w:rsid w:val="47A4E2AD"/>
    <w:rsid w:val="47EBE36C"/>
    <w:rsid w:val="4803EA35"/>
    <w:rsid w:val="48577E7B"/>
    <w:rsid w:val="4889C986"/>
    <w:rsid w:val="48E42CFA"/>
    <w:rsid w:val="491238EC"/>
    <w:rsid w:val="496D7EBA"/>
    <w:rsid w:val="4A1E22D6"/>
    <w:rsid w:val="4AB15620"/>
    <w:rsid w:val="4B1A757E"/>
    <w:rsid w:val="4BB9CAC9"/>
    <w:rsid w:val="4BFDC7B0"/>
    <w:rsid w:val="4C9F983D"/>
    <w:rsid w:val="4D4078B2"/>
    <w:rsid w:val="4D8D346E"/>
    <w:rsid w:val="4DF1FCF1"/>
    <w:rsid w:val="4F2BEFEC"/>
    <w:rsid w:val="50473171"/>
    <w:rsid w:val="505735F1"/>
    <w:rsid w:val="51262FE7"/>
    <w:rsid w:val="5160E2D3"/>
    <w:rsid w:val="519516A6"/>
    <w:rsid w:val="51B06368"/>
    <w:rsid w:val="51C4E85E"/>
    <w:rsid w:val="52902EAC"/>
    <w:rsid w:val="52E2075C"/>
    <w:rsid w:val="53765E84"/>
    <w:rsid w:val="53A7F48E"/>
    <w:rsid w:val="54195FCB"/>
    <w:rsid w:val="54248A00"/>
    <w:rsid w:val="54FA6F59"/>
    <w:rsid w:val="553CDFC4"/>
    <w:rsid w:val="5590359B"/>
    <w:rsid w:val="577032DD"/>
    <w:rsid w:val="577FB6DA"/>
    <w:rsid w:val="57A776A4"/>
    <w:rsid w:val="57C39A0A"/>
    <w:rsid w:val="57C753CA"/>
    <w:rsid w:val="58EF81A7"/>
    <w:rsid w:val="5900F39F"/>
    <w:rsid w:val="595AEB35"/>
    <w:rsid w:val="5994A48B"/>
    <w:rsid w:val="59DCF4E8"/>
    <w:rsid w:val="5A327DD5"/>
    <w:rsid w:val="5B09D530"/>
    <w:rsid w:val="5B35FA23"/>
    <w:rsid w:val="5BA11A70"/>
    <w:rsid w:val="5C1335D8"/>
    <w:rsid w:val="5C322489"/>
    <w:rsid w:val="5D2EAD80"/>
    <w:rsid w:val="5E181C98"/>
    <w:rsid w:val="5E6A20A3"/>
    <w:rsid w:val="5E75FD80"/>
    <w:rsid w:val="5EC6A446"/>
    <w:rsid w:val="5ED8DA37"/>
    <w:rsid w:val="5FC18199"/>
    <w:rsid w:val="5FE5887A"/>
    <w:rsid w:val="60CEFEC6"/>
    <w:rsid w:val="60E70621"/>
    <w:rsid w:val="61341C26"/>
    <w:rsid w:val="6151182E"/>
    <w:rsid w:val="61A6043E"/>
    <w:rsid w:val="61D54D4F"/>
    <w:rsid w:val="62050990"/>
    <w:rsid w:val="62A6A95D"/>
    <w:rsid w:val="62C3B450"/>
    <w:rsid w:val="62EF3D64"/>
    <w:rsid w:val="63171D0F"/>
    <w:rsid w:val="638490EA"/>
    <w:rsid w:val="6409C3E5"/>
    <w:rsid w:val="6478A95C"/>
    <w:rsid w:val="64BB63DE"/>
    <w:rsid w:val="665D0F5F"/>
    <w:rsid w:val="66A5D8C2"/>
    <w:rsid w:val="6717E1FC"/>
    <w:rsid w:val="678E5250"/>
    <w:rsid w:val="679CEE2E"/>
    <w:rsid w:val="68ADFC64"/>
    <w:rsid w:val="692BE242"/>
    <w:rsid w:val="695C2A13"/>
    <w:rsid w:val="697E6B4B"/>
    <w:rsid w:val="69DB8596"/>
    <w:rsid w:val="6B0BFAA0"/>
    <w:rsid w:val="6B64DE2E"/>
    <w:rsid w:val="6B98DFFF"/>
    <w:rsid w:val="6BE0DA93"/>
    <w:rsid w:val="6C17D612"/>
    <w:rsid w:val="6C90BCCA"/>
    <w:rsid w:val="6D65B81C"/>
    <w:rsid w:val="6D9A15D3"/>
    <w:rsid w:val="6DA947EA"/>
    <w:rsid w:val="6E58F109"/>
    <w:rsid w:val="70046C02"/>
    <w:rsid w:val="702F9FC4"/>
    <w:rsid w:val="716FDEBD"/>
    <w:rsid w:val="71883F2E"/>
    <w:rsid w:val="72043E91"/>
    <w:rsid w:val="72189F8F"/>
    <w:rsid w:val="72E898D1"/>
    <w:rsid w:val="73E6A9E1"/>
    <w:rsid w:val="7404DEEC"/>
    <w:rsid w:val="741160B3"/>
    <w:rsid w:val="743F3305"/>
    <w:rsid w:val="74F39531"/>
    <w:rsid w:val="7506E25D"/>
    <w:rsid w:val="75FB4209"/>
    <w:rsid w:val="777649E0"/>
    <w:rsid w:val="778F9E3C"/>
    <w:rsid w:val="77CD75B9"/>
    <w:rsid w:val="782D7E82"/>
    <w:rsid w:val="78BA1B04"/>
    <w:rsid w:val="78C9D627"/>
    <w:rsid w:val="78F35C2A"/>
    <w:rsid w:val="7911353C"/>
    <w:rsid w:val="793A69D2"/>
    <w:rsid w:val="79446FF7"/>
    <w:rsid w:val="7995C27B"/>
    <w:rsid w:val="79DDE3FF"/>
    <w:rsid w:val="7A0535DB"/>
    <w:rsid w:val="7A092074"/>
    <w:rsid w:val="7A22F996"/>
    <w:rsid w:val="7A26FA1E"/>
    <w:rsid w:val="7A27B527"/>
    <w:rsid w:val="7BFED326"/>
    <w:rsid w:val="7C4FE58F"/>
    <w:rsid w:val="7C95E5AE"/>
    <w:rsid w:val="7C98B3C8"/>
    <w:rsid w:val="7D885C58"/>
    <w:rsid w:val="7E1BC006"/>
    <w:rsid w:val="7E94EC70"/>
    <w:rsid w:val="7F555449"/>
    <w:rsid w:val="7F79E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6324A"/>
  <w15:chartTrackingRefBased/>
  <w15:docId w15:val="{DEC811C9-4C0E-41C6-BD5B-CB32F156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2F10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662C"/>
    <w:pPr>
      <w:framePr w:w="7920" w:h="1980" w:hSpace="180" w:wrap="auto" w:hAnchor="page" w:xAlign="center" w:yAlign="bottom" w:hRule="exact"/>
      <w:ind w:left="2880"/>
    </w:pPr>
    <w:rPr>
      <w:rFonts w:ascii="Candara" w:hAnsi="Candara" w:eastAsiaTheme="majorEastAsia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52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2F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2F1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F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3526840-3cb3-4b88-ae63-cbd22f907105">
      <Url xsi:nil="true"/>
      <Description xsi:nil="true"/>
    </Picture>
    <Lastupdate xmlns="73526840-3cb3-4b88-ae63-cbd22f907105" xsi:nil="true"/>
    <SSimages xmlns="73526840-3cb3-4b88-ae63-cbd22f907105">
      <Url xsi:nil="true"/>
      <Description xsi:nil="true"/>
    </SSimages>
    <_Flow_SignoffStatus xmlns="73526840-3cb3-4b88-ae63-cbd22f9071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D14A6B51E4AA0185C7493A1EB26" ma:contentTypeVersion="18" ma:contentTypeDescription="Create a new document." ma:contentTypeScope="" ma:versionID="a433e3c1e626923c85817eeb309e135f">
  <xsd:schema xmlns:xsd="http://www.w3.org/2001/XMLSchema" xmlns:xs="http://www.w3.org/2001/XMLSchema" xmlns:p="http://schemas.microsoft.com/office/2006/metadata/properties" xmlns:ns2="73526840-3cb3-4b88-ae63-cbd22f907105" xmlns:ns3="54c372fb-6d7f-464d-a72e-47d3e504c8a8" targetNamespace="http://schemas.microsoft.com/office/2006/metadata/properties" ma:root="true" ma:fieldsID="d0921ea60a377a8456b57b66b7bf50c5" ns2:_="" ns3:_="">
    <xsd:import namespace="73526840-3cb3-4b88-ae63-cbd22f907105"/>
    <xsd:import namespace="54c372fb-6d7f-464d-a72e-47d3e504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SSimages" minOccurs="0"/>
                <xsd:element ref="ns2:Picture" minOccurs="0"/>
                <xsd:element ref="ns2:Lastupdate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6840-3cb3-4b88-ae63-cbd22f90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Simages" ma:index="20" nillable="true" ma:displayName="SS images" ma:format="Image" ma:internalName="SSima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" ma:index="22" nillable="true" ma:displayName="Last update" ma:format="DateTime" ma:internalName="Lastup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72fb-6d7f-464d-a72e-47d3e504c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9FC7E-2098-4DBD-A9D0-C233BAFB6458}">
  <ds:schemaRefs>
    <ds:schemaRef ds:uri="http://schemas.microsoft.com/office/2006/metadata/properties"/>
    <ds:schemaRef ds:uri="http://schemas.microsoft.com/office/infopath/2007/PartnerControls"/>
    <ds:schemaRef ds:uri="73526840-3cb3-4b88-ae63-cbd22f907105"/>
  </ds:schemaRefs>
</ds:datastoreItem>
</file>

<file path=customXml/itemProps2.xml><?xml version="1.0" encoding="utf-8"?>
<ds:datastoreItem xmlns:ds="http://schemas.openxmlformats.org/officeDocument/2006/customXml" ds:itemID="{BD4FDB60-353A-4F79-8C09-8A6ECD3D9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8EDFD-55AA-459B-B3BA-BA0153A5B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26840-3cb3-4b88-ae63-cbd22f907105"/>
    <ds:schemaRef ds:uri="54c372fb-6d7f-464d-a72e-47d3e504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Pennsylvania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Moyer, Chrissy</dc:creator>
  <keywords/>
  <dc:description/>
  <lastModifiedBy>Donaldson, Carolyn</lastModifiedBy>
  <revision>7</revision>
  <dcterms:created xsi:type="dcterms:W3CDTF">2021-07-21T12:18:00.0000000Z</dcterms:created>
  <dcterms:modified xsi:type="dcterms:W3CDTF">2021-08-03T01:32:34.9756322Z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0x0101008031CD14A6B51E4AA0185C7493A1EB26</vt:lpwstr>
  </property>
</Properties>
</file>